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附件八：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常州工程职业技术学院“优秀团支部书记”推荐汇总表</w:t>
      </w:r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135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760"/>
        <w:gridCol w:w="1080"/>
        <w:gridCol w:w="1440"/>
        <w:gridCol w:w="1080"/>
        <w:gridCol w:w="1080"/>
        <w:gridCol w:w="1080"/>
        <w:gridCol w:w="1080"/>
        <w:gridCol w:w="975"/>
        <w:gridCol w:w="1025"/>
        <w:gridCol w:w="1900"/>
      </w:tblGrid>
      <w:tr>
        <w:trPr>
          <w:cantSplit/>
          <w:trHeight w:val="285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学号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所在团支部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担任职务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起始时间</w:t>
            </w:r>
          </w:p>
        </w:tc>
        <w:tc>
          <w:tcPr>
            <w:tcW w:w="3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综合测评成绩排名</w:t>
            </w:r>
          </w:p>
        </w:tc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32"/>
              </w:rPr>
              <w:t>第二课堂“志愿公益”学分</w:t>
            </w:r>
          </w:p>
        </w:tc>
      </w:tr>
      <w:tr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一年级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二年级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三年级</w:t>
            </w:r>
          </w:p>
        </w:tc>
        <w:tc>
          <w:tcPr>
            <w:tcW w:w="10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4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BF290"/>
    <w:rsid w:val="77FBF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2022-03-07T11:03:00Z</dcterms:created>
  <dc:creator>lili</dc:creator>
  <cp:lastModifiedBy>lili</cp:lastModifiedBy>
  <dcterms:modified xsi:type="dcterms:W3CDTF">2022-03-07T11:03:21Z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