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40" w:rsidRPr="00C931B8" w:rsidRDefault="00C10E70" w:rsidP="00C10E70">
      <w:pPr>
        <w:jc w:val="center"/>
        <w:rPr>
          <w:b/>
          <w:sz w:val="32"/>
          <w:szCs w:val="32"/>
        </w:rPr>
      </w:pPr>
      <w:r w:rsidRPr="00C931B8">
        <w:rPr>
          <w:rFonts w:hint="eastAsia"/>
          <w:b/>
          <w:sz w:val="32"/>
          <w:szCs w:val="32"/>
        </w:rPr>
        <w:t>建设</w:t>
      </w:r>
      <w:r w:rsidR="004A6AE6" w:rsidRPr="00C931B8">
        <w:rPr>
          <w:rFonts w:hint="eastAsia"/>
          <w:b/>
          <w:sz w:val="32"/>
          <w:szCs w:val="32"/>
        </w:rPr>
        <w:t>工程</w:t>
      </w:r>
      <w:r w:rsidR="00C931B8" w:rsidRPr="00C931B8">
        <w:rPr>
          <w:rFonts w:hint="eastAsia"/>
          <w:b/>
          <w:sz w:val="32"/>
          <w:szCs w:val="32"/>
        </w:rPr>
        <w:t>（含维修改造）</w:t>
      </w:r>
      <w:r w:rsidRPr="00C931B8">
        <w:rPr>
          <w:rFonts w:hint="eastAsia"/>
          <w:b/>
          <w:sz w:val="32"/>
          <w:szCs w:val="32"/>
        </w:rPr>
        <w:t>项目</w:t>
      </w:r>
      <w:r w:rsidR="004A6AE6" w:rsidRPr="00C931B8">
        <w:rPr>
          <w:rFonts w:hint="eastAsia"/>
          <w:b/>
          <w:sz w:val="32"/>
          <w:szCs w:val="32"/>
        </w:rPr>
        <w:t>结算</w:t>
      </w:r>
      <w:r w:rsidRPr="00C931B8">
        <w:rPr>
          <w:rFonts w:hint="eastAsia"/>
          <w:b/>
          <w:sz w:val="32"/>
          <w:szCs w:val="32"/>
        </w:rPr>
        <w:t>送审</w:t>
      </w:r>
      <w:r w:rsidR="00DD313A" w:rsidRPr="00C931B8">
        <w:rPr>
          <w:rFonts w:hint="eastAsia"/>
          <w:b/>
          <w:sz w:val="32"/>
          <w:szCs w:val="32"/>
        </w:rPr>
        <w:t>流程及所需资料</w:t>
      </w:r>
    </w:p>
    <w:tbl>
      <w:tblPr>
        <w:tblpPr w:leftFromText="180" w:rightFromText="180" w:vertAnchor="text" w:tblpX="1800" w:tblpY="47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6"/>
      </w:tblGrid>
      <w:tr w:rsidR="00FB64C3" w:rsidRPr="003E5BF4" w:rsidTr="00154392">
        <w:trPr>
          <w:trHeight w:val="706"/>
        </w:trPr>
        <w:tc>
          <w:tcPr>
            <w:tcW w:w="3936" w:type="dxa"/>
          </w:tcPr>
          <w:p w:rsidR="00FB64C3" w:rsidRPr="003E5BF4" w:rsidRDefault="000E7AA7" w:rsidP="0015439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71.65pt;margin-top:21.6pt;width:0;height:0;z-index:251665408" o:connectortype="straight">
                  <v:stroke endarrow="block"/>
                </v:shape>
              </w:pict>
            </w:r>
            <w:r>
              <w:rPr>
                <w:b/>
                <w:noProof/>
                <w:sz w:val="48"/>
                <w:szCs w:val="48"/>
              </w:rPr>
              <w:pict>
                <v:shape id="_x0000_s1035" type="#_x0000_t32" style="position:absolute;left:0;text-align:left;margin-left:171.65pt;margin-top:21.6pt;width:0;height:0;z-index:251664384" o:connectortype="straight">
                  <v:stroke endarrow="block"/>
                </v:shape>
              </w:pict>
            </w:r>
            <w:r w:rsidR="004A27EA" w:rsidRPr="003E5BF4">
              <w:rPr>
                <w:rFonts w:hint="eastAsia"/>
                <w:b/>
                <w:sz w:val="48"/>
                <w:szCs w:val="48"/>
              </w:rPr>
              <w:t>审计处</w:t>
            </w:r>
            <w:r w:rsidR="00A33BE1" w:rsidRPr="003E5BF4">
              <w:rPr>
                <w:rFonts w:hint="eastAsia"/>
                <w:b/>
                <w:sz w:val="48"/>
                <w:szCs w:val="48"/>
              </w:rPr>
              <w:t>资料</w:t>
            </w:r>
            <w:r w:rsidR="00C10E70" w:rsidRPr="003E5BF4">
              <w:rPr>
                <w:rFonts w:hint="eastAsia"/>
                <w:b/>
                <w:sz w:val="48"/>
                <w:szCs w:val="48"/>
              </w:rPr>
              <w:t>初审</w:t>
            </w:r>
          </w:p>
        </w:tc>
      </w:tr>
    </w:tbl>
    <w:p w:rsidR="00670F3F" w:rsidRPr="003E5BF4" w:rsidRDefault="00670F3F">
      <w:pPr>
        <w:rPr>
          <w:b/>
          <w:sz w:val="48"/>
          <w:szCs w:val="48"/>
        </w:rPr>
      </w:pPr>
    </w:p>
    <w:p w:rsidR="00670F3F" w:rsidRPr="00C931B8" w:rsidRDefault="00670F3F">
      <w:pPr>
        <w:rPr>
          <w:b/>
          <w:sz w:val="48"/>
          <w:szCs w:val="48"/>
        </w:rPr>
      </w:pPr>
    </w:p>
    <w:tbl>
      <w:tblPr>
        <w:tblpPr w:leftFromText="180" w:rightFromText="180" w:vertAnchor="text" w:horzAnchor="page" w:tblpX="3103" w:tblpY="-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</w:tblGrid>
      <w:tr w:rsidR="00C931B8" w:rsidRPr="003E5BF4" w:rsidTr="00C931B8">
        <w:trPr>
          <w:trHeight w:val="700"/>
        </w:trPr>
        <w:tc>
          <w:tcPr>
            <w:tcW w:w="4503" w:type="dxa"/>
          </w:tcPr>
          <w:p w:rsidR="00C931B8" w:rsidRPr="00C931B8" w:rsidRDefault="00C931B8" w:rsidP="00C931B8">
            <w:pPr>
              <w:rPr>
                <w:b/>
                <w:sz w:val="32"/>
                <w:szCs w:val="32"/>
              </w:rPr>
            </w:pPr>
            <w:r w:rsidRPr="00C931B8">
              <w:rPr>
                <w:rFonts w:hint="eastAsia"/>
                <w:b/>
                <w:sz w:val="32"/>
                <w:szCs w:val="32"/>
              </w:rPr>
              <w:t>经职能部门初审后的结算资料</w:t>
            </w:r>
          </w:p>
        </w:tc>
      </w:tr>
    </w:tbl>
    <w:p w:rsidR="00670F3F" w:rsidRPr="003E5BF4" w:rsidRDefault="00670F3F">
      <w:pPr>
        <w:rPr>
          <w:b/>
          <w:sz w:val="48"/>
          <w:szCs w:val="48"/>
        </w:rPr>
      </w:pPr>
    </w:p>
    <w:p w:rsidR="00670F3F" w:rsidRPr="003E5BF4" w:rsidRDefault="00C931B8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69" type="#_x0000_t32" style="position:absolute;left:0;text-align:left;margin-left:200.55pt;margin-top:5.4pt;width:.05pt;height:138.3pt;flip:y;z-index:251670528" o:connectortype="straight">
            <v:stroke endarrow="block"/>
          </v:shape>
        </w:pict>
      </w:r>
      <w:r>
        <w:rPr>
          <w:b/>
          <w:noProof/>
          <w:sz w:val="48"/>
          <w:szCs w:val="48"/>
        </w:rPr>
        <w:pict>
          <v:shape id="_x0000_s1067" type="#_x0000_t32" style="position:absolute;left:0;text-align:left;margin-left:159.5pt;margin-top:5.4pt;width:.05pt;height:138.3pt;z-index:251669504" o:connectortype="straight">
            <v:stroke endarrow="block"/>
          </v:shape>
        </w:pict>
      </w:r>
    </w:p>
    <w:p w:rsidR="00670F3F" w:rsidRPr="00C931B8" w:rsidRDefault="00670F3F">
      <w:pPr>
        <w:rPr>
          <w:b/>
          <w:sz w:val="48"/>
          <w:szCs w:val="48"/>
        </w:rPr>
      </w:pPr>
    </w:p>
    <w:p w:rsidR="00670F3F" w:rsidRPr="003E5BF4" w:rsidRDefault="000E7AA7">
      <w:pPr>
        <w:rPr>
          <w:b/>
          <w:sz w:val="36"/>
          <w:szCs w:val="36"/>
        </w:rPr>
      </w:pPr>
      <w:r w:rsidRPr="000E7AA7">
        <w:rPr>
          <w:b/>
          <w:noProof/>
          <w:sz w:val="48"/>
          <w:szCs w:val="48"/>
        </w:rPr>
        <w:pict>
          <v:shape id="_x0000_s1072" type="#_x0000_t32" style="position:absolute;left:0;text-align:left;margin-left:143.45pt;margin-top:16.2pt;width:16.1pt;height:0;flip:x;z-index:251673600" o:connectortype="straight"/>
        </w:pict>
      </w:r>
      <w:r w:rsidRPr="000E7AA7">
        <w:rPr>
          <w:b/>
          <w:noProof/>
          <w:sz w:val="48"/>
          <w:szCs w:val="48"/>
        </w:rPr>
        <w:pict>
          <v:shape id="_x0000_s1071" type="#_x0000_t32" style="position:absolute;left:0;text-align:left;margin-left:200.5pt;margin-top:16.2pt;width:26.05pt;height:0;z-index:251672576" o:connectortype="straight"/>
        </w:pict>
      </w:r>
      <w:r w:rsidR="00670F3F" w:rsidRPr="003E5BF4">
        <w:rPr>
          <w:rFonts w:hint="eastAsia"/>
          <w:b/>
          <w:sz w:val="48"/>
          <w:szCs w:val="48"/>
        </w:rPr>
        <w:t xml:space="preserve">    </w:t>
      </w:r>
      <w:r w:rsidR="00062FAA" w:rsidRPr="003E5BF4">
        <w:rPr>
          <w:rFonts w:hint="eastAsia"/>
          <w:b/>
          <w:sz w:val="36"/>
          <w:szCs w:val="36"/>
        </w:rPr>
        <w:t>附</w:t>
      </w:r>
      <w:r w:rsidR="005D6ADC" w:rsidRPr="003E5BF4">
        <w:rPr>
          <w:rFonts w:hint="eastAsia"/>
          <w:b/>
          <w:sz w:val="36"/>
          <w:szCs w:val="36"/>
        </w:rPr>
        <w:t>相关</w:t>
      </w:r>
      <w:r w:rsidR="00062FAA" w:rsidRPr="003E5BF4">
        <w:rPr>
          <w:rFonts w:hint="eastAsia"/>
          <w:b/>
          <w:sz w:val="36"/>
          <w:szCs w:val="36"/>
        </w:rPr>
        <w:t>资料</w:t>
      </w:r>
      <w:r w:rsidR="00062FAA" w:rsidRPr="003E5BF4">
        <w:rPr>
          <w:rFonts w:hint="eastAsia"/>
          <w:b/>
          <w:sz w:val="36"/>
          <w:szCs w:val="36"/>
        </w:rPr>
        <w:t xml:space="preserve">         </w:t>
      </w:r>
      <w:r w:rsidR="00027185" w:rsidRPr="003E5BF4">
        <w:rPr>
          <w:rFonts w:hint="eastAsia"/>
          <w:b/>
          <w:sz w:val="36"/>
          <w:szCs w:val="36"/>
        </w:rPr>
        <w:t>提出反馈建议</w:t>
      </w:r>
      <w:r w:rsidR="00670F3F" w:rsidRPr="003E5BF4">
        <w:rPr>
          <w:rFonts w:hint="eastAsia"/>
          <w:b/>
          <w:sz w:val="36"/>
          <w:szCs w:val="36"/>
        </w:rPr>
        <w:t xml:space="preserve">                </w:t>
      </w:r>
    </w:p>
    <w:p w:rsidR="00670F3F" w:rsidRPr="003E5BF4" w:rsidRDefault="00670F3F">
      <w:pPr>
        <w:rPr>
          <w:b/>
          <w:sz w:val="48"/>
          <w:szCs w:val="48"/>
        </w:rPr>
      </w:pPr>
    </w:p>
    <w:p w:rsidR="00670F3F" w:rsidRPr="003E5BF4" w:rsidRDefault="00670F3F">
      <w:pPr>
        <w:rPr>
          <w:b/>
          <w:sz w:val="48"/>
          <w:szCs w:val="48"/>
        </w:rPr>
      </w:pPr>
    </w:p>
    <w:p w:rsidR="00670F3F" w:rsidRPr="003E5BF4" w:rsidRDefault="00670F3F">
      <w:pPr>
        <w:rPr>
          <w:b/>
          <w:sz w:val="48"/>
          <w:szCs w:val="48"/>
        </w:rPr>
      </w:pPr>
    </w:p>
    <w:tbl>
      <w:tblPr>
        <w:tblpPr w:leftFromText="180" w:rightFromText="180" w:vertAnchor="text" w:horzAnchor="page" w:tblpX="6820" w:tblpY="10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6"/>
      </w:tblGrid>
      <w:tr w:rsidR="0057560C" w:rsidRPr="003E5BF4" w:rsidTr="00C931B8">
        <w:trPr>
          <w:trHeight w:val="841"/>
        </w:trPr>
        <w:tc>
          <w:tcPr>
            <w:tcW w:w="2586" w:type="dxa"/>
          </w:tcPr>
          <w:p w:rsidR="0057560C" w:rsidRPr="003E5BF4" w:rsidRDefault="00C931B8" w:rsidP="00C931B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noProof/>
                <w:sz w:val="44"/>
                <w:szCs w:val="44"/>
              </w:rPr>
              <w:pict>
                <v:shape id="_x0000_s1093" type="#_x0000_t32" style="position:absolute;left:0;text-align:left;margin-left:62.55pt;margin-top:60.3pt;width:0;height:39.6pt;z-index:251678720" o:connectortype="straight">
                  <v:stroke endarrow="block"/>
                </v:shape>
              </w:pict>
            </w:r>
            <w:r w:rsidR="0057560C" w:rsidRPr="003E5BF4">
              <w:rPr>
                <w:rFonts w:hint="eastAsia"/>
                <w:b/>
                <w:sz w:val="44"/>
                <w:szCs w:val="44"/>
              </w:rPr>
              <w:t>初审结果职能部门确认</w:t>
            </w:r>
          </w:p>
        </w:tc>
      </w:tr>
    </w:tbl>
    <w:p w:rsidR="00670F3F" w:rsidRPr="003E5BF4" w:rsidRDefault="00C931B8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89" type="#_x0000_t32" style="position:absolute;left:0;text-align:left;margin-left:179.1pt;margin-top:.85pt;width:0;height:41.15pt;z-index:251676672;mso-position-horizontal-relative:text;mso-position-vertical-relative:text" o:connectortype="straight">
            <v:stroke endarrow="block"/>
          </v:shape>
        </w:pict>
      </w:r>
      <w:r w:rsidR="00D34767" w:rsidRPr="003E5BF4">
        <w:rPr>
          <w:rFonts w:hint="eastAsia"/>
          <w:b/>
          <w:sz w:val="48"/>
          <w:szCs w:val="48"/>
        </w:rPr>
        <w:t xml:space="preserve">                                               </w:t>
      </w:r>
    </w:p>
    <w:tbl>
      <w:tblPr>
        <w:tblpPr w:leftFromText="180" w:rightFromText="180" w:vertAnchor="text" w:horzAnchor="margin" w:tblpY="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</w:tblGrid>
      <w:tr w:rsidR="00C931B8" w:rsidRPr="003E5BF4" w:rsidTr="00C931B8">
        <w:trPr>
          <w:trHeight w:val="1262"/>
        </w:trPr>
        <w:tc>
          <w:tcPr>
            <w:tcW w:w="4112" w:type="dxa"/>
          </w:tcPr>
          <w:p w:rsidR="00C931B8" w:rsidRPr="003E5BF4" w:rsidRDefault="00C931B8" w:rsidP="00C931B8">
            <w:pPr>
              <w:ind w:left="221" w:hangingChars="50" w:hanging="221"/>
              <w:rPr>
                <w:b/>
                <w:sz w:val="44"/>
                <w:szCs w:val="44"/>
              </w:rPr>
            </w:pPr>
            <w:r w:rsidRPr="000E7AA7">
              <w:rPr>
                <w:b/>
                <w:noProof/>
                <w:sz w:val="44"/>
                <w:szCs w:val="44"/>
              </w:rPr>
              <w:pict>
                <v:shape id="_x0000_s1097" type="#_x0000_t32" style="position:absolute;left:0;text-align:left;margin-left:200.45pt;margin-top:11.8pt;width:34.8pt;height:0;z-index:251683840" o:connectortype="straight">
                  <v:stroke endarrow="block"/>
                </v:shape>
              </w:pict>
            </w:r>
            <w:r w:rsidRPr="003E5BF4">
              <w:rPr>
                <w:rFonts w:hint="eastAsia"/>
                <w:b/>
                <w:sz w:val="44"/>
                <w:szCs w:val="44"/>
              </w:rPr>
              <w:t>相关资料齐全合格后送中介机构审核</w:t>
            </w:r>
          </w:p>
        </w:tc>
      </w:tr>
    </w:tbl>
    <w:p w:rsidR="00670F3F" w:rsidRPr="003E5BF4" w:rsidRDefault="00670F3F">
      <w:pPr>
        <w:rPr>
          <w:b/>
          <w:sz w:val="48"/>
          <w:szCs w:val="48"/>
        </w:rPr>
      </w:pPr>
    </w:p>
    <w:p w:rsidR="00670F3F" w:rsidRPr="003E5BF4" w:rsidRDefault="00670F3F">
      <w:pPr>
        <w:rPr>
          <w:b/>
          <w:sz w:val="48"/>
          <w:szCs w:val="48"/>
        </w:rPr>
      </w:pPr>
    </w:p>
    <w:p w:rsidR="00670F3F" w:rsidRDefault="00670F3F">
      <w:pPr>
        <w:rPr>
          <w:sz w:val="48"/>
          <w:szCs w:val="48"/>
        </w:rPr>
      </w:pPr>
    </w:p>
    <w:p w:rsidR="00C10E70" w:rsidRDefault="00C931B8">
      <w:pPr>
        <w:rPr>
          <w:sz w:val="48"/>
          <w:szCs w:val="48"/>
        </w:rPr>
      </w:pPr>
      <w:r>
        <w:rPr>
          <w:noProof/>
          <w:sz w:val="48"/>
          <w:szCs w:val="48"/>
        </w:rPr>
        <w:pict>
          <v:rect id="_x0000_s1094" style="position:absolute;left:0;text-align:left;margin-left:240.85pt;margin-top:28.95pt;width:141.75pt;height:34.5pt;z-index:251679744">
            <v:textbox>
              <w:txbxContent>
                <w:p w:rsidR="00154392" w:rsidRPr="00154392" w:rsidRDefault="00154392">
                  <w:pPr>
                    <w:rPr>
                      <w:sz w:val="28"/>
                      <w:szCs w:val="28"/>
                    </w:rPr>
                  </w:pPr>
                  <w:r w:rsidRPr="00154392">
                    <w:rPr>
                      <w:rFonts w:hint="eastAsia"/>
                      <w:b/>
                      <w:sz w:val="28"/>
                      <w:szCs w:val="28"/>
                    </w:rPr>
                    <w:t>初审结果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审计处</w:t>
                  </w:r>
                  <w:r w:rsidRPr="00154392">
                    <w:rPr>
                      <w:rFonts w:hint="eastAsia"/>
                      <w:b/>
                      <w:sz w:val="28"/>
                      <w:szCs w:val="28"/>
                    </w:rPr>
                    <w:t>确认</w:t>
                  </w:r>
                </w:p>
              </w:txbxContent>
            </v:textbox>
          </v:rect>
        </w:pict>
      </w:r>
    </w:p>
    <w:p w:rsidR="00C10E70" w:rsidRDefault="00C10E70">
      <w:pPr>
        <w:rPr>
          <w:sz w:val="48"/>
          <w:szCs w:val="48"/>
        </w:rPr>
      </w:pPr>
    </w:p>
    <w:p w:rsidR="00154392" w:rsidRDefault="00C931B8">
      <w:pPr>
        <w:rPr>
          <w:rFonts w:hint="eastAsia"/>
          <w:b/>
          <w:sz w:val="36"/>
          <w:szCs w:val="36"/>
        </w:rPr>
      </w:pPr>
      <w:r>
        <w:rPr>
          <w:noProof/>
          <w:sz w:val="48"/>
          <w:szCs w:val="48"/>
        </w:rPr>
        <w:pict>
          <v:shape id="_x0000_s1096" type="#_x0000_t32" style="position:absolute;left:0;text-align:left;margin-left:312pt;margin-top:1.05pt;width:1.5pt;height:42.75pt;z-index:251681792" o:connectortype="straight">
            <v:stroke endarrow="block"/>
          </v:shape>
        </w:pict>
      </w:r>
    </w:p>
    <w:p w:rsidR="00154392" w:rsidRDefault="00C931B8">
      <w:pPr>
        <w:rPr>
          <w:rFonts w:hint="eastAsia"/>
          <w:b/>
          <w:sz w:val="36"/>
          <w:szCs w:val="36"/>
        </w:rPr>
      </w:pPr>
      <w:r>
        <w:rPr>
          <w:rFonts w:hint="eastAsia"/>
          <w:b/>
          <w:noProof/>
          <w:sz w:val="36"/>
          <w:szCs w:val="36"/>
        </w:rPr>
        <w:pict>
          <v:rect id="_x0000_s1095" style="position:absolute;left:0;text-align:left;margin-left:240.85pt;margin-top:12.6pt;width:155.25pt;height:67.5pt;z-index:251680768">
            <v:textbox>
              <w:txbxContent>
                <w:p w:rsidR="00154392" w:rsidRPr="00C931B8" w:rsidRDefault="00C931B8">
                  <w:pPr>
                    <w:rPr>
                      <w:b/>
                      <w:sz w:val="28"/>
                      <w:szCs w:val="28"/>
                    </w:rPr>
                  </w:pPr>
                  <w:r w:rsidRPr="00C931B8">
                    <w:rPr>
                      <w:rFonts w:hint="eastAsia"/>
                      <w:b/>
                      <w:sz w:val="28"/>
                      <w:szCs w:val="28"/>
                    </w:rPr>
                    <w:t>中介机构出具审定单及审计报告</w:t>
                  </w:r>
                </w:p>
              </w:txbxContent>
            </v:textbox>
          </v:rect>
        </w:pict>
      </w:r>
    </w:p>
    <w:p w:rsidR="00C931B8" w:rsidRDefault="00C931B8">
      <w:pPr>
        <w:rPr>
          <w:rFonts w:hint="eastAsia"/>
          <w:b/>
          <w:sz w:val="36"/>
          <w:szCs w:val="36"/>
        </w:rPr>
      </w:pPr>
    </w:p>
    <w:p w:rsidR="00C931B8" w:rsidRDefault="00C931B8">
      <w:pPr>
        <w:rPr>
          <w:rFonts w:hint="eastAsia"/>
          <w:b/>
          <w:sz w:val="36"/>
          <w:szCs w:val="36"/>
        </w:rPr>
      </w:pPr>
    </w:p>
    <w:p w:rsidR="00C931B8" w:rsidRDefault="00C931B8">
      <w:pPr>
        <w:rPr>
          <w:rFonts w:hint="eastAsia"/>
          <w:b/>
          <w:sz w:val="36"/>
          <w:szCs w:val="36"/>
        </w:rPr>
      </w:pPr>
    </w:p>
    <w:p w:rsidR="00C931B8" w:rsidRDefault="00C931B8">
      <w:pPr>
        <w:rPr>
          <w:rFonts w:hint="eastAsia"/>
          <w:b/>
          <w:sz w:val="36"/>
          <w:szCs w:val="36"/>
        </w:rPr>
      </w:pPr>
    </w:p>
    <w:p w:rsidR="00062FAA" w:rsidRPr="003E5BF4" w:rsidRDefault="00062FAA">
      <w:pPr>
        <w:rPr>
          <w:b/>
          <w:sz w:val="36"/>
          <w:szCs w:val="36"/>
        </w:rPr>
      </w:pPr>
      <w:r w:rsidRPr="003E5BF4">
        <w:rPr>
          <w:rFonts w:hint="eastAsia"/>
          <w:b/>
          <w:sz w:val="36"/>
          <w:szCs w:val="36"/>
        </w:rPr>
        <w:lastRenderedPageBreak/>
        <w:t>送审所需资料：</w:t>
      </w:r>
    </w:p>
    <w:p w:rsidR="00670F3F" w:rsidRPr="00C10E70" w:rsidRDefault="00062FAA">
      <w:pPr>
        <w:rPr>
          <w:sz w:val="28"/>
          <w:szCs w:val="28"/>
        </w:rPr>
      </w:pPr>
      <w:r w:rsidRPr="00C10E70">
        <w:rPr>
          <w:rFonts w:hint="eastAsia"/>
          <w:sz w:val="28"/>
          <w:szCs w:val="28"/>
        </w:rPr>
        <w:t>1</w:t>
      </w:r>
      <w:r w:rsidR="00785D30" w:rsidRPr="00C10E70">
        <w:rPr>
          <w:rFonts w:hint="eastAsia"/>
          <w:sz w:val="28"/>
          <w:szCs w:val="28"/>
        </w:rPr>
        <w:t>、审计申报表</w:t>
      </w:r>
    </w:p>
    <w:p w:rsidR="00670F3F" w:rsidRPr="00C10E70" w:rsidRDefault="00062FAA">
      <w:pPr>
        <w:rPr>
          <w:sz w:val="28"/>
          <w:szCs w:val="28"/>
        </w:rPr>
      </w:pPr>
      <w:r w:rsidRPr="00C10E70">
        <w:rPr>
          <w:rFonts w:hint="eastAsia"/>
          <w:sz w:val="28"/>
          <w:szCs w:val="28"/>
        </w:rPr>
        <w:t>2</w:t>
      </w:r>
      <w:r w:rsidRPr="00C10E70">
        <w:rPr>
          <w:rFonts w:hint="eastAsia"/>
          <w:sz w:val="28"/>
          <w:szCs w:val="28"/>
        </w:rPr>
        <w:t>、</w:t>
      </w:r>
      <w:r w:rsidR="002F00E4" w:rsidRPr="00C10E70">
        <w:rPr>
          <w:rFonts w:hint="eastAsia"/>
          <w:sz w:val="28"/>
          <w:szCs w:val="28"/>
        </w:rPr>
        <w:t>立项书、</w:t>
      </w:r>
      <w:r w:rsidR="00785D30" w:rsidRPr="00C10E70">
        <w:rPr>
          <w:rFonts w:hint="eastAsia"/>
          <w:sz w:val="28"/>
          <w:szCs w:val="28"/>
        </w:rPr>
        <w:t>施工合同</w:t>
      </w:r>
      <w:r w:rsidR="002F00E4" w:rsidRPr="00C10E70">
        <w:rPr>
          <w:rFonts w:hint="eastAsia"/>
          <w:sz w:val="28"/>
          <w:szCs w:val="28"/>
        </w:rPr>
        <w:t>、</w:t>
      </w:r>
      <w:r w:rsidR="0056117F" w:rsidRPr="00C10E70">
        <w:rPr>
          <w:rFonts w:hint="eastAsia"/>
          <w:sz w:val="28"/>
          <w:szCs w:val="28"/>
        </w:rPr>
        <w:t>开竣工报告、竣工验收单等</w:t>
      </w:r>
    </w:p>
    <w:p w:rsidR="00670F3F" w:rsidRPr="00C10E70" w:rsidRDefault="00062FAA" w:rsidP="00853ABC">
      <w:pPr>
        <w:rPr>
          <w:sz w:val="28"/>
          <w:szCs w:val="28"/>
        </w:rPr>
      </w:pPr>
      <w:r w:rsidRPr="00C10E70">
        <w:rPr>
          <w:rFonts w:hint="eastAsia"/>
          <w:sz w:val="28"/>
          <w:szCs w:val="28"/>
        </w:rPr>
        <w:t>3</w:t>
      </w:r>
      <w:r w:rsidRPr="00C10E70">
        <w:rPr>
          <w:rFonts w:hint="eastAsia"/>
          <w:sz w:val="28"/>
          <w:szCs w:val="28"/>
        </w:rPr>
        <w:t>、</w:t>
      </w:r>
      <w:r w:rsidR="002F00E4" w:rsidRPr="00C10E70">
        <w:rPr>
          <w:rFonts w:hint="eastAsia"/>
          <w:sz w:val="28"/>
          <w:szCs w:val="28"/>
        </w:rPr>
        <w:t>工程</w:t>
      </w:r>
      <w:r w:rsidR="00785D30" w:rsidRPr="00C10E70">
        <w:rPr>
          <w:rFonts w:hint="eastAsia"/>
          <w:sz w:val="28"/>
          <w:szCs w:val="28"/>
        </w:rPr>
        <w:t>结算书</w:t>
      </w:r>
      <w:r w:rsidR="002F00E4" w:rsidRPr="00C10E70">
        <w:rPr>
          <w:rFonts w:hint="eastAsia"/>
          <w:sz w:val="28"/>
          <w:szCs w:val="28"/>
        </w:rPr>
        <w:t>及相关资料</w:t>
      </w:r>
    </w:p>
    <w:p w:rsidR="002F00E4" w:rsidRPr="00C10E70" w:rsidRDefault="002F00E4" w:rsidP="00853ABC">
      <w:pPr>
        <w:rPr>
          <w:sz w:val="28"/>
          <w:szCs w:val="28"/>
        </w:rPr>
      </w:pPr>
      <w:r w:rsidRPr="00C10E70">
        <w:rPr>
          <w:rFonts w:hint="eastAsia"/>
          <w:sz w:val="28"/>
          <w:szCs w:val="28"/>
        </w:rPr>
        <w:t>4</w:t>
      </w:r>
      <w:r w:rsidR="00C10E70">
        <w:rPr>
          <w:rFonts w:hint="eastAsia"/>
          <w:sz w:val="28"/>
          <w:szCs w:val="28"/>
        </w:rPr>
        <w:t>、竣工图、设计变更、签证单、材料定价纪要等</w:t>
      </w:r>
    </w:p>
    <w:p w:rsidR="002F00E4" w:rsidRPr="00C10E70" w:rsidRDefault="002F00E4" w:rsidP="00853ABC">
      <w:pPr>
        <w:rPr>
          <w:sz w:val="28"/>
          <w:szCs w:val="28"/>
        </w:rPr>
      </w:pPr>
      <w:r w:rsidRPr="00C10E70">
        <w:rPr>
          <w:rFonts w:hint="eastAsia"/>
          <w:sz w:val="28"/>
          <w:szCs w:val="28"/>
        </w:rPr>
        <w:t>5</w:t>
      </w:r>
      <w:r w:rsidR="00C10E70">
        <w:rPr>
          <w:rFonts w:hint="eastAsia"/>
          <w:sz w:val="28"/>
          <w:szCs w:val="28"/>
        </w:rPr>
        <w:t>、招投标文件及其他相关资料</w:t>
      </w:r>
    </w:p>
    <w:p w:rsidR="00C76652" w:rsidRPr="002F00E4" w:rsidRDefault="000E7AA7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49" type="#_x0000_t32" style="position:absolute;left:0;text-align:left;margin-left:410.3pt;margin-top:390.85pt;width:0;height:0;z-index:251668480" o:connectortype="straight"/>
        </w:pict>
      </w:r>
    </w:p>
    <w:sectPr w:rsidR="00C76652" w:rsidRPr="002F00E4" w:rsidSect="001D2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343" w:rsidRDefault="00E91343" w:rsidP="00DC6446">
      <w:r>
        <w:separator/>
      </w:r>
    </w:p>
  </w:endnote>
  <w:endnote w:type="continuationSeparator" w:id="1">
    <w:p w:rsidR="00E91343" w:rsidRDefault="00E91343" w:rsidP="00DC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343" w:rsidRDefault="00E91343" w:rsidP="00DC6446">
      <w:r>
        <w:separator/>
      </w:r>
    </w:p>
  </w:footnote>
  <w:footnote w:type="continuationSeparator" w:id="1">
    <w:p w:rsidR="00E91343" w:rsidRDefault="00E91343" w:rsidP="00DC64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313A"/>
    <w:rsid w:val="0001577F"/>
    <w:rsid w:val="00020210"/>
    <w:rsid w:val="00027185"/>
    <w:rsid w:val="00062FAA"/>
    <w:rsid w:val="000D7F23"/>
    <w:rsid w:val="000E7AA7"/>
    <w:rsid w:val="00154392"/>
    <w:rsid w:val="001A5C05"/>
    <w:rsid w:val="001A5E80"/>
    <w:rsid w:val="001D2AE2"/>
    <w:rsid w:val="002F00E4"/>
    <w:rsid w:val="003D0A36"/>
    <w:rsid w:val="003E24C0"/>
    <w:rsid w:val="003E5BF4"/>
    <w:rsid w:val="004A27EA"/>
    <w:rsid w:val="004A6AE6"/>
    <w:rsid w:val="004D49B9"/>
    <w:rsid w:val="004D56CA"/>
    <w:rsid w:val="0056117F"/>
    <w:rsid w:val="00570096"/>
    <w:rsid w:val="0057560C"/>
    <w:rsid w:val="005D6ADC"/>
    <w:rsid w:val="005E7651"/>
    <w:rsid w:val="00605D6F"/>
    <w:rsid w:val="0066588E"/>
    <w:rsid w:val="00665996"/>
    <w:rsid w:val="00670F3F"/>
    <w:rsid w:val="006747B9"/>
    <w:rsid w:val="00715973"/>
    <w:rsid w:val="00732887"/>
    <w:rsid w:val="00755865"/>
    <w:rsid w:val="00765320"/>
    <w:rsid w:val="0077372D"/>
    <w:rsid w:val="00785D30"/>
    <w:rsid w:val="007A0FCF"/>
    <w:rsid w:val="00851E43"/>
    <w:rsid w:val="00853ABC"/>
    <w:rsid w:val="00964814"/>
    <w:rsid w:val="009675EA"/>
    <w:rsid w:val="00994F6E"/>
    <w:rsid w:val="00A33BE1"/>
    <w:rsid w:val="00A6510F"/>
    <w:rsid w:val="00A878CB"/>
    <w:rsid w:val="00A93A20"/>
    <w:rsid w:val="00AA753D"/>
    <w:rsid w:val="00AC7877"/>
    <w:rsid w:val="00C10E70"/>
    <w:rsid w:val="00C30224"/>
    <w:rsid w:val="00C76652"/>
    <w:rsid w:val="00C931B8"/>
    <w:rsid w:val="00C95E38"/>
    <w:rsid w:val="00CA141A"/>
    <w:rsid w:val="00D34767"/>
    <w:rsid w:val="00D40B14"/>
    <w:rsid w:val="00DC6446"/>
    <w:rsid w:val="00DD313A"/>
    <w:rsid w:val="00E91343"/>
    <w:rsid w:val="00F23F77"/>
    <w:rsid w:val="00FB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1" type="connector" idref="#_x0000_s1049"/>
        <o:r id="V:Rule12" type="connector" idref="#_x0000_s1093"/>
        <o:r id="V:Rule13" type="connector" idref="#_x0000_s1072"/>
        <o:r id="V:Rule14" type="connector" idref="#_x0000_s1067"/>
        <o:r id="V:Rule16" type="connector" idref="#_x0000_s1038"/>
        <o:r id="V:Rule17" type="connector" idref="#_x0000_s1071"/>
        <o:r id="V:Rule18" type="connector" idref="#_x0000_s1089"/>
        <o:r id="V:Rule19" type="connector" idref="#_x0000_s1035"/>
        <o:r id="V:Rule20" type="connector" idref="#_x0000_s1069"/>
        <o:r id="V:Rule22" type="connector" idref="#_x0000_s1096"/>
        <o:r id="V:Rule23" type="connector" idref="#_x0000_s109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6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64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6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64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051465-0FEE-4B82-87D3-6BB373FA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43</Words>
  <Characters>249</Characters>
  <Application>Microsoft Office Word</Application>
  <DocSecurity>0</DocSecurity>
  <Lines>2</Lines>
  <Paragraphs>1</Paragraphs>
  <ScaleCrop>false</ScaleCrop>
  <Company>Lenovo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2017-02-22T07:06:00Z</cp:lastPrinted>
  <dcterms:created xsi:type="dcterms:W3CDTF">2017-02-23T01:44:00Z</dcterms:created>
  <dcterms:modified xsi:type="dcterms:W3CDTF">2017-03-01T00:51:00Z</dcterms:modified>
</cp:coreProperties>
</file>