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14" w:rsidRDefault="000B6753" w:rsidP="000B6753">
      <w:pPr>
        <w:spacing w:line="460" w:lineRule="exact"/>
        <w:ind w:firstLine="562"/>
        <w:jc w:val="center"/>
        <w:rPr>
          <w:rFonts w:ascii="仿宋" w:eastAsia="仿宋" w:hAnsi="仿宋"/>
          <w:b/>
          <w:sz w:val="36"/>
          <w:szCs w:val="36"/>
        </w:rPr>
      </w:pPr>
      <w:r w:rsidRPr="000B6753">
        <w:rPr>
          <w:rFonts w:ascii="仿宋" w:eastAsia="仿宋" w:hAnsi="仿宋" w:hint="eastAsia"/>
          <w:b/>
          <w:sz w:val="36"/>
          <w:szCs w:val="36"/>
        </w:rPr>
        <w:t>书香班级创建细则</w:t>
      </w:r>
    </w:p>
    <w:p w:rsidR="000B6753" w:rsidRDefault="000B6753" w:rsidP="000B6753">
      <w:pPr>
        <w:spacing w:line="460" w:lineRule="exact"/>
        <w:ind w:firstLine="585"/>
        <w:jc w:val="left"/>
        <w:rPr>
          <w:rFonts w:ascii="仿宋" w:eastAsia="仿宋" w:hAnsi="仿宋"/>
          <w:b/>
          <w:sz w:val="28"/>
          <w:szCs w:val="28"/>
        </w:rPr>
      </w:pPr>
    </w:p>
    <w:p w:rsidR="000B6753" w:rsidRPr="00C75B8F" w:rsidRDefault="000B6753" w:rsidP="000B6753">
      <w:pPr>
        <w:spacing w:line="460" w:lineRule="exact"/>
        <w:ind w:firstLine="58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1、实行申报审核制。</w:t>
      </w:r>
      <w:r>
        <w:rPr>
          <w:rFonts w:ascii="仿宋" w:eastAsia="仿宋" w:hAnsi="仿宋" w:hint="eastAsia"/>
          <w:sz w:val="28"/>
          <w:szCs w:val="28"/>
        </w:rPr>
        <w:t>各班级根据活动开展情况，整理材料进行申报。</w:t>
      </w:r>
    </w:p>
    <w:p w:rsidR="000B6753" w:rsidRPr="00C75B8F" w:rsidRDefault="000B6753" w:rsidP="000B6753">
      <w:pPr>
        <w:spacing w:line="460" w:lineRule="exact"/>
        <w:ind w:firstLine="58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2、实行积分创建制。</w:t>
      </w:r>
      <w:r w:rsidRPr="00DA68B9">
        <w:rPr>
          <w:rFonts w:ascii="仿宋" w:eastAsia="仿宋" w:hAnsi="仿宋" w:hint="eastAsia"/>
          <w:sz w:val="28"/>
          <w:szCs w:val="28"/>
        </w:rPr>
        <w:t>以班级为单位</w:t>
      </w:r>
      <w:r>
        <w:rPr>
          <w:rFonts w:ascii="仿宋" w:eastAsia="仿宋" w:hAnsi="仿宋" w:hint="eastAsia"/>
          <w:sz w:val="28"/>
          <w:szCs w:val="28"/>
        </w:rPr>
        <w:t>实行积分创建制，计总分。</w:t>
      </w:r>
      <w:r w:rsidRPr="00DA68B9">
        <w:rPr>
          <w:rFonts w:ascii="仿宋" w:eastAsia="仿宋" w:hAnsi="仿宋" w:hint="eastAsia"/>
          <w:sz w:val="28"/>
          <w:szCs w:val="28"/>
        </w:rPr>
        <w:t>凡在</w:t>
      </w:r>
      <w:r>
        <w:rPr>
          <w:rFonts w:ascii="仿宋" w:eastAsia="仿宋" w:hAnsi="仿宋" w:hint="eastAsia"/>
          <w:sz w:val="28"/>
          <w:szCs w:val="28"/>
        </w:rPr>
        <w:t>活动</w:t>
      </w:r>
      <w:r w:rsidRPr="00DA68B9">
        <w:rPr>
          <w:rFonts w:ascii="仿宋" w:eastAsia="仿宋" w:hAnsi="仿宋" w:hint="eastAsia"/>
          <w:sz w:val="28"/>
          <w:szCs w:val="28"/>
        </w:rPr>
        <w:t>期间</w:t>
      </w:r>
      <w:r>
        <w:rPr>
          <w:rFonts w:ascii="仿宋" w:eastAsia="仿宋" w:hAnsi="仿宋" w:hint="eastAsia"/>
          <w:sz w:val="28"/>
          <w:szCs w:val="28"/>
        </w:rPr>
        <w:t>获得85分以上班级均为书香班级。</w:t>
      </w:r>
    </w:p>
    <w:p w:rsidR="000B6753" w:rsidRPr="00DA68B9" w:rsidRDefault="000B6753" w:rsidP="000B6753">
      <w:pPr>
        <w:spacing w:line="460" w:lineRule="exact"/>
        <w:ind w:firstLine="585"/>
        <w:jc w:val="left"/>
        <w:rPr>
          <w:rFonts w:ascii="仿宋" w:eastAsia="仿宋" w:hAnsi="仿宋"/>
          <w:b/>
          <w:sz w:val="28"/>
          <w:szCs w:val="28"/>
        </w:rPr>
      </w:pPr>
      <w:r w:rsidRPr="00DA68B9">
        <w:rPr>
          <w:rFonts w:ascii="仿宋" w:eastAsia="仿宋" w:hAnsi="仿宋" w:hint="eastAsia"/>
          <w:b/>
          <w:sz w:val="28"/>
          <w:szCs w:val="28"/>
        </w:rPr>
        <w:t>3、</w:t>
      </w:r>
      <w:r>
        <w:rPr>
          <w:rFonts w:ascii="仿宋" w:eastAsia="仿宋" w:hAnsi="仿宋" w:hint="eastAsia"/>
          <w:b/>
          <w:sz w:val="28"/>
          <w:szCs w:val="28"/>
        </w:rPr>
        <w:t>积分细则</w:t>
      </w:r>
    </w:p>
    <w:p w:rsidR="000B6753" w:rsidRDefault="000B6753" w:rsidP="000B6753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（1）活动期间，班级人均图书借阅量达到</w:t>
      </w:r>
      <w:r>
        <w:rPr>
          <w:rFonts w:ascii="仿宋" w:eastAsia="仿宋" w:hAnsi="仿宋"/>
          <w:sz w:val="28"/>
          <w:szCs w:val="28"/>
        </w:rPr>
        <w:t>16</w:t>
      </w:r>
      <w:r w:rsidRPr="00304673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得50分；之后人均借阅量</w:t>
      </w:r>
      <w:r w:rsidRPr="00304673">
        <w:rPr>
          <w:rFonts w:ascii="仿宋" w:eastAsia="仿宋" w:hAnsi="仿宋" w:hint="eastAsia"/>
          <w:sz w:val="28"/>
          <w:szCs w:val="28"/>
        </w:rPr>
        <w:t>每增加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本得</w:t>
      </w:r>
      <w:r w:rsidRPr="00304673">
        <w:rPr>
          <w:rFonts w:ascii="仿宋" w:eastAsia="仿宋" w:hAnsi="仿宋" w:hint="eastAsia"/>
          <w:sz w:val="28"/>
          <w:szCs w:val="28"/>
        </w:rPr>
        <w:t>5分</w:t>
      </w:r>
      <w:r>
        <w:rPr>
          <w:rFonts w:ascii="仿宋" w:eastAsia="仿宋" w:hAnsi="仿宋" w:hint="eastAsia"/>
          <w:sz w:val="28"/>
          <w:szCs w:val="28"/>
        </w:rPr>
        <w:t>，最高70分；人均借阅量少于16本不得分。</w:t>
      </w:r>
    </w:p>
    <w:p w:rsidR="000B6753" w:rsidRDefault="000B6753" w:rsidP="000B6753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（2）自主开展班级阅读主题活动，每项活动得</w:t>
      </w:r>
      <w:r>
        <w:rPr>
          <w:rFonts w:ascii="仿宋" w:eastAsia="仿宋" w:hAnsi="仿宋"/>
          <w:sz w:val="28"/>
          <w:szCs w:val="28"/>
        </w:rPr>
        <w:t>3-5</w:t>
      </w:r>
      <w:r>
        <w:rPr>
          <w:rFonts w:ascii="仿宋" w:eastAsia="仿宋" w:hAnsi="仿宋" w:hint="eastAsia"/>
          <w:sz w:val="28"/>
          <w:szCs w:val="28"/>
        </w:rPr>
        <w:t>分。如：“读书节”主题黑板报、阅读手抄报、班级阅读分享会等。</w:t>
      </w:r>
    </w:p>
    <w:p w:rsidR="000B6753" w:rsidRDefault="000B6753" w:rsidP="000B6753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（3）参与图书馆阅读活动得分。参加微讲堂活动，主讲1次得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分，听讲1次得1分；参加朗读角活动，朗读1次得2分，参与活动1次得1分；参加影视站活动，</w:t>
      </w:r>
      <w:r w:rsidR="0076167D">
        <w:rPr>
          <w:rFonts w:ascii="仿宋" w:eastAsia="仿宋" w:hAnsi="仿宋" w:hint="eastAsia"/>
          <w:sz w:val="28"/>
          <w:szCs w:val="28"/>
        </w:rPr>
        <w:t>观影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1次得1分。</w:t>
      </w:r>
    </w:p>
    <w:p w:rsidR="000B6753" w:rsidRDefault="000B6753" w:rsidP="000B6753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（4）参加读书节期间活动比赛获奖得分。一等奖得5分，二等奖得3分，三等奖得2分，优秀奖得1分。</w:t>
      </w:r>
    </w:p>
    <w:p w:rsidR="000B6753" w:rsidRDefault="000B6753" w:rsidP="000B6753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（5）投稿图书馆微信、《悦报》得分。投稿1篇，得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分；录用1篇，得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分。</w:t>
      </w:r>
    </w:p>
    <w:p w:rsidR="000B6753" w:rsidRDefault="000B6753" w:rsidP="000B6753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15CA5">
        <w:rPr>
          <w:rFonts w:ascii="仿宋" w:eastAsia="仿宋" w:hAnsi="仿宋" w:hint="eastAsia"/>
          <w:sz w:val="28"/>
          <w:szCs w:val="28"/>
        </w:rPr>
        <w:t>（6）</w:t>
      </w:r>
      <w:r>
        <w:rPr>
          <w:rFonts w:ascii="仿宋" w:eastAsia="仿宋" w:hAnsi="仿宋" w:hint="eastAsia"/>
          <w:sz w:val="28"/>
          <w:szCs w:val="28"/>
        </w:rPr>
        <w:t>其他得分。其他创新有特色的活动，经评审小组认定后视情况得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5分。</w:t>
      </w:r>
    </w:p>
    <w:p w:rsidR="000B6753" w:rsidRPr="000B6753" w:rsidRDefault="000B6753" w:rsidP="000B6753">
      <w:pPr>
        <w:spacing w:line="460" w:lineRule="exact"/>
        <w:ind w:firstLine="562"/>
        <w:rPr>
          <w:rFonts w:ascii="仿宋" w:eastAsia="仿宋" w:hAnsi="仿宋"/>
          <w:b/>
          <w:sz w:val="36"/>
          <w:szCs w:val="36"/>
        </w:rPr>
      </w:pPr>
    </w:p>
    <w:sectPr w:rsidR="000B6753" w:rsidRPr="000B6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53" w:rsidRDefault="000B6753" w:rsidP="000B6753">
      <w:r>
        <w:separator/>
      </w:r>
    </w:p>
  </w:endnote>
  <w:endnote w:type="continuationSeparator" w:id="0">
    <w:p w:rsidR="000B6753" w:rsidRDefault="000B6753" w:rsidP="000B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53" w:rsidRDefault="000B6753" w:rsidP="000B6753">
      <w:r>
        <w:separator/>
      </w:r>
    </w:p>
  </w:footnote>
  <w:footnote w:type="continuationSeparator" w:id="0">
    <w:p w:rsidR="000B6753" w:rsidRDefault="000B6753" w:rsidP="000B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E"/>
    <w:rsid w:val="000B6753"/>
    <w:rsid w:val="0076167D"/>
    <w:rsid w:val="00AC65CA"/>
    <w:rsid w:val="00AE39CE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30F025-3DC7-495C-BEA8-610B8E6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39CCC4EF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8000000872</dc:creator>
  <cp:keywords/>
  <dc:description/>
  <cp:lastModifiedBy>8000000872</cp:lastModifiedBy>
  <cp:revision>3</cp:revision>
  <dcterms:created xsi:type="dcterms:W3CDTF">2018-09-12T03:27:00Z</dcterms:created>
  <dcterms:modified xsi:type="dcterms:W3CDTF">2018-09-12T03:40:00Z</dcterms:modified>
</cp:coreProperties>
</file>