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EF5" w:rsidRPr="004670F7" w:rsidRDefault="008A7FCC" w:rsidP="004670F7">
      <w:pPr>
        <w:jc w:val="center"/>
        <w:rPr>
          <w:rFonts w:ascii="方正小标宋简体" w:eastAsia="方正小标宋简体" w:hAnsi="仿宋"/>
          <w:bCs/>
          <w:sz w:val="36"/>
          <w:szCs w:val="36"/>
        </w:rPr>
      </w:pPr>
      <w:r w:rsidRPr="004670F7">
        <w:rPr>
          <w:rFonts w:ascii="方正小标宋简体" w:eastAsia="方正小标宋简体" w:hAnsi="仿宋" w:hint="eastAsia"/>
          <w:bCs/>
          <w:sz w:val="36"/>
          <w:szCs w:val="36"/>
        </w:rPr>
        <w:t>学</w:t>
      </w:r>
      <w:proofErr w:type="gramStart"/>
      <w:r w:rsidRPr="004670F7">
        <w:rPr>
          <w:rFonts w:ascii="方正小标宋简体" w:eastAsia="方正小标宋简体" w:hAnsi="仿宋" w:hint="eastAsia"/>
          <w:bCs/>
          <w:sz w:val="36"/>
          <w:szCs w:val="36"/>
        </w:rPr>
        <w:t>习习近</w:t>
      </w:r>
      <w:proofErr w:type="gramEnd"/>
      <w:r w:rsidRPr="004670F7">
        <w:rPr>
          <w:rFonts w:ascii="方正小标宋简体" w:eastAsia="方正小标宋简体" w:hAnsi="仿宋" w:hint="eastAsia"/>
          <w:bCs/>
          <w:sz w:val="36"/>
          <w:szCs w:val="36"/>
        </w:rPr>
        <w:t>平总书记在学校思想政治理论课教师座谈会上</w:t>
      </w:r>
    </w:p>
    <w:p w:rsidR="008A7FCC" w:rsidRPr="004670F7" w:rsidRDefault="008A7FCC" w:rsidP="00BE4EF5">
      <w:pPr>
        <w:jc w:val="center"/>
        <w:rPr>
          <w:rFonts w:ascii="方正小标宋简体" w:eastAsia="方正小标宋简体" w:hAnsi="仿宋"/>
          <w:bCs/>
          <w:sz w:val="36"/>
          <w:szCs w:val="36"/>
        </w:rPr>
      </w:pPr>
      <w:r w:rsidRPr="004670F7">
        <w:rPr>
          <w:rFonts w:ascii="方正小标宋简体" w:eastAsia="方正小标宋简体" w:hAnsi="仿宋" w:hint="eastAsia"/>
          <w:bCs/>
          <w:sz w:val="36"/>
          <w:szCs w:val="36"/>
        </w:rPr>
        <w:t>重要讲话精神</w:t>
      </w:r>
      <w:r w:rsidR="001F3230" w:rsidRPr="004670F7">
        <w:rPr>
          <w:rFonts w:ascii="方正小标宋简体" w:eastAsia="方正小标宋简体" w:hAnsi="仿宋" w:hint="eastAsia"/>
          <w:bCs/>
          <w:sz w:val="36"/>
          <w:szCs w:val="36"/>
        </w:rPr>
        <w:t>学习心得</w:t>
      </w:r>
    </w:p>
    <w:p w:rsidR="00273C5E" w:rsidRPr="004670F7" w:rsidRDefault="00273C5E" w:rsidP="00C326D6">
      <w:pPr>
        <w:jc w:val="center"/>
        <w:rPr>
          <w:rFonts w:ascii="华文楷体" w:eastAsia="华文楷体" w:hAnsi="华文楷体"/>
          <w:bCs/>
          <w:sz w:val="32"/>
          <w:szCs w:val="32"/>
        </w:rPr>
      </w:pPr>
      <w:r w:rsidRPr="004670F7">
        <w:rPr>
          <w:rFonts w:ascii="华文楷体" w:eastAsia="华文楷体" w:hAnsi="华文楷体" w:hint="eastAsia"/>
          <w:bCs/>
          <w:sz w:val="32"/>
          <w:szCs w:val="32"/>
        </w:rPr>
        <w:t>张理</w:t>
      </w:r>
    </w:p>
    <w:p w:rsidR="00BE4EF5" w:rsidRDefault="00BE4EF5" w:rsidP="00AA56C6">
      <w:pPr>
        <w:ind w:firstLineChars="200" w:firstLine="560"/>
        <w:jc w:val="center"/>
        <w:rPr>
          <w:rFonts w:ascii="方正仿宋简体" w:eastAsia="方正仿宋简体" w:hAnsi="仿宋"/>
          <w:bCs/>
          <w:sz w:val="28"/>
          <w:szCs w:val="28"/>
        </w:rPr>
      </w:pPr>
    </w:p>
    <w:p w:rsidR="008A7FCC" w:rsidRPr="008A7FCC" w:rsidRDefault="008A7FCC" w:rsidP="00BE4EF5">
      <w:pPr>
        <w:spacing w:line="560" w:lineRule="exact"/>
        <w:ind w:firstLineChars="200" w:firstLine="560"/>
        <w:rPr>
          <w:rFonts w:ascii="方正仿宋简体" w:eastAsia="方正仿宋简体" w:hAnsi="仿宋"/>
          <w:bCs/>
          <w:sz w:val="28"/>
          <w:szCs w:val="28"/>
        </w:rPr>
      </w:pPr>
      <w:r w:rsidRPr="008A7FCC">
        <w:rPr>
          <w:rFonts w:ascii="方正仿宋简体" w:eastAsia="方正仿宋简体" w:hAnsi="仿宋"/>
          <w:bCs/>
          <w:sz w:val="28"/>
          <w:szCs w:val="28"/>
        </w:rPr>
        <w:t>3月27日，</w:t>
      </w:r>
      <w:r>
        <w:rPr>
          <w:rFonts w:ascii="方正仿宋简体" w:eastAsia="方正仿宋简体" w:hAnsi="仿宋" w:hint="eastAsia"/>
          <w:bCs/>
          <w:sz w:val="28"/>
          <w:szCs w:val="28"/>
        </w:rPr>
        <w:t>学校</w:t>
      </w:r>
      <w:r w:rsidRPr="008A7FCC">
        <w:rPr>
          <w:rFonts w:ascii="方正仿宋简体" w:eastAsia="方正仿宋简体" w:hAnsi="仿宋"/>
          <w:bCs/>
          <w:sz w:val="28"/>
          <w:szCs w:val="28"/>
        </w:rPr>
        <w:t xml:space="preserve">召开党委理论学习中心组（扩大）会议，深入学习贯彻习近平总书记在学校思想政治理论课教师座谈会上的重要讲话精神。       </w:t>
      </w:r>
      <w:r w:rsidR="001F3230">
        <w:rPr>
          <w:rFonts w:ascii="方正仿宋简体" w:eastAsia="方正仿宋简体" w:hAnsi="仿宋" w:hint="eastAsia"/>
          <w:bCs/>
          <w:sz w:val="28"/>
          <w:szCs w:val="28"/>
        </w:rPr>
        <w:t>会上，</w:t>
      </w:r>
      <w:r w:rsidRPr="008A7FCC">
        <w:rPr>
          <w:rFonts w:ascii="方正仿宋简体" w:eastAsia="方正仿宋简体" w:hAnsi="仿宋"/>
          <w:bCs/>
          <w:sz w:val="28"/>
          <w:szCs w:val="28"/>
        </w:rPr>
        <w:t>党委书记王光文</w:t>
      </w:r>
      <w:r>
        <w:rPr>
          <w:rFonts w:ascii="方正仿宋简体" w:eastAsia="方正仿宋简体" w:hAnsi="仿宋" w:hint="eastAsia"/>
          <w:bCs/>
          <w:sz w:val="28"/>
          <w:szCs w:val="28"/>
        </w:rPr>
        <w:t>同志</w:t>
      </w:r>
      <w:r w:rsidRPr="008A7FCC">
        <w:rPr>
          <w:rFonts w:ascii="方正仿宋简体" w:eastAsia="方正仿宋简体" w:hAnsi="仿宋"/>
          <w:bCs/>
          <w:sz w:val="28"/>
          <w:szCs w:val="28"/>
        </w:rPr>
        <w:t>作</w:t>
      </w:r>
      <w:r w:rsidR="0044599C">
        <w:rPr>
          <w:rFonts w:ascii="方正仿宋简体" w:eastAsia="方正仿宋简体" w:hAnsi="仿宋" w:hint="eastAsia"/>
          <w:bCs/>
          <w:sz w:val="28"/>
          <w:szCs w:val="28"/>
        </w:rPr>
        <w:t>了</w:t>
      </w:r>
      <w:r>
        <w:rPr>
          <w:rFonts w:ascii="方正仿宋简体" w:eastAsia="方正仿宋简体" w:hAnsi="仿宋"/>
          <w:bCs/>
          <w:sz w:val="28"/>
          <w:szCs w:val="28"/>
        </w:rPr>
        <w:t>《以立德树人铸就教育之魂》</w:t>
      </w:r>
      <w:r w:rsidRPr="008A7FCC">
        <w:rPr>
          <w:rFonts w:ascii="方正仿宋简体" w:eastAsia="方正仿宋简体" w:hAnsi="仿宋"/>
          <w:bCs/>
          <w:sz w:val="28"/>
          <w:szCs w:val="28"/>
        </w:rPr>
        <w:t>主旨报告</w:t>
      </w:r>
      <w:r w:rsidR="00512710">
        <w:rPr>
          <w:rFonts w:ascii="方正仿宋简体" w:eastAsia="方正仿宋简体" w:hAnsi="仿宋" w:hint="eastAsia"/>
          <w:bCs/>
          <w:sz w:val="28"/>
          <w:szCs w:val="28"/>
        </w:rPr>
        <w:t>，</w:t>
      </w:r>
      <w:r w:rsidRPr="008A7FCC">
        <w:rPr>
          <w:rFonts w:ascii="方正仿宋简体" w:eastAsia="方正仿宋简体" w:hAnsi="仿宋"/>
          <w:bCs/>
          <w:sz w:val="28"/>
          <w:szCs w:val="28"/>
        </w:rPr>
        <w:t>详细</w:t>
      </w:r>
      <w:r w:rsidR="0044599C">
        <w:rPr>
          <w:rFonts w:ascii="方正仿宋简体" w:eastAsia="方正仿宋简体" w:hAnsi="仿宋" w:hint="eastAsia"/>
          <w:bCs/>
          <w:sz w:val="28"/>
          <w:szCs w:val="28"/>
        </w:rPr>
        <w:t>解读</w:t>
      </w:r>
      <w:r w:rsidRPr="008A7FCC">
        <w:rPr>
          <w:rFonts w:ascii="方正仿宋简体" w:eastAsia="方正仿宋简体" w:hAnsi="仿宋"/>
          <w:bCs/>
          <w:sz w:val="28"/>
          <w:szCs w:val="28"/>
        </w:rPr>
        <w:t>了习近平总书记</w:t>
      </w:r>
      <w:r w:rsidR="00DD764C">
        <w:rPr>
          <w:rFonts w:ascii="方正仿宋简体" w:eastAsia="方正仿宋简体" w:hAnsi="仿宋" w:hint="eastAsia"/>
          <w:bCs/>
          <w:sz w:val="28"/>
          <w:szCs w:val="28"/>
        </w:rPr>
        <w:t>座谈会</w:t>
      </w:r>
      <w:r w:rsidRPr="008A7FCC">
        <w:rPr>
          <w:rFonts w:ascii="方正仿宋简体" w:eastAsia="方正仿宋简体" w:hAnsi="仿宋"/>
          <w:bCs/>
          <w:sz w:val="28"/>
          <w:szCs w:val="28"/>
        </w:rPr>
        <w:t>讲话的重大意义、根本</w:t>
      </w:r>
      <w:r w:rsidR="00F70F26">
        <w:rPr>
          <w:rFonts w:ascii="方正仿宋简体" w:eastAsia="方正仿宋简体" w:hAnsi="仿宋" w:hint="eastAsia"/>
          <w:bCs/>
          <w:sz w:val="28"/>
          <w:szCs w:val="28"/>
        </w:rPr>
        <w:t>任务</w:t>
      </w:r>
      <w:r w:rsidRPr="008A7FCC">
        <w:rPr>
          <w:rFonts w:ascii="方正仿宋简体" w:eastAsia="方正仿宋简体" w:hAnsi="仿宋"/>
          <w:bCs/>
          <w:sz w:val="28"/>
          <w:szCs w:val="28"/>
        </w:rPr>
        <w:t>、教学方法、思政课地位、好教师基本标准和要求等十三个</w:t>
      </w:r>
      <w:r w:rsidR="00DC5E79">
        <w:rPr>
          <w:rFonts w:ascii="方正仿宋简体" w:eastAsia="方正仿宋简体" w:hAnsi="仿宋" w:hint="eastAsia"/>
          <w:bCs/>
          <w:sz w:val="28"/>
          <w:szCs w:val="28"/>
        </w:rPr>
        <w:t>主要</w:t>
      </w:r>
      <w:bookmarkStart w:id="0" w:name="_GoBack"/>
      <w:bookmarkEnd w:id="0"/>
      <w:r w:rsidRPr="008A7FCC">
        <w:rPr>
          <w:rFonts w:ascii="方正仿宋简体" w:eastAsia="方正仿宋简体" w:hAnsi="仿宋"/>
          <w:bCs/>
          <w:sz w:val="28"/>
          <w:szCs w:val="28"/>
        </w:rPr>
        <w:t>内容，为我</w:t>
      </w:r>
      <w:r w:rsidR="001F3230">
        <w:rPr>
          <w:rFonts w:ascii="方正仿宋简体" w:eastAsia="方正仿宋简体" w:hAnsi="仿宋" w:hint="eastAsia"/>
          <w:bCs/>
          <w:sz w:val="28"/>
          <w:szCs w:val="28"/>
        </w:rPr>
        <w:t>们</w:t>
      </w:r>
      <w:r w:rsidRPr="008A7FCC">
        <w:rPr>
          <w:rFonts w:ascii="方正仿宋简体" w:eastAsia="方正仿宋简体" w:hAnsi="仿宋"/>
          <w:bCs/>
          <w:sz w:val="28"/>
          <w:szCs w:val="28"/>
        </w:rPr>
        <w:t>进一步把握座谈会</w:t>
      </w:r>
      <w:r w:rsidR="00365AE3">
        <w:rPr>
          <w:rFonts w:ascii="方正仿宋简体" w:eastAsia="方正仿宋简体" w:hAnsi="仿宋" w:hint="eastAsia"/>
          <w:bCs/>
          <w:sz w:val="28"/>
          <w:szCs w:val="28"/>
        </w:rPr>
        <w:t>的</w:t>
      </w:r>
      <w:r w:rsidRPr="008A7FCC">
        <w:rPr>
          <w:rFonts w:ascii="方正仿宋简体" w:eastAsia="方正仿宋简体" w:hAnsi="仿宋"/>
          <w:bCs/>
          <w:sz w:val="28"/>
          <w:szCs w:val="28"/>
        </w:rPr>
        <w:t>重要讲话精神</w:t>
      </w:r>
      <w:r w:rsidR="00F70F26">
        <w:rPr>
          <w:rFonts w:ascii="方正仿宋简体" w:eastAsia="方正仿宋简体" w:hAnsi="仿宋" w:hint="eastAsia"/>
          <w:bCs/>
          <w:sz w:val="28"/>
          <w:szCs w:val="28"/>
        </w:rPr>
        <w:t>给予</w:t>
      </w:r>
      <w:r w:rsidRPr="008A7FCC">
        <w:rPr>
          <w:rFonts w:ascii="方正仿宋简体" w:eastAsia="方正仿宋简体" w:hAnsi="仿宋"/>
          <w:bCs/>
          <w:sz w:val="28"/>
          <w:szCs w:val="28"/>
        </w:rPr>
        <w:t>了重要指导和</w:t>
      </w:r>
      <w:r w:rsidR="0044599C">
        <w:rPr>
          <w:rFonts w:ascii="方正仿宋简体" w:eastAsia="方正仿宋简体" w:hAnsi="仿宋" w:hint="eastAsia"/>
          <w:bCs/>
          <w:sz w:val="28"/>
          <w:szCs w:val="28"/>
        </w:rPr>
        <w:t>深刻</w:t>
      </w:r>
      <w:r w:rsidRPr="008A7FCC">
        <w:rPr>
          <w:rFonts w:ascii="方正仿宋简体" w:eastAsia="方正仿宋简体" w:hAnsi="仿宋"/>
          <w:bCs/>
          <w:sz w:val="28"/>
          <w:szCs w:val="28"/>
        </w:rPr>
        <w:t xml:space="preserve">启发。 </w:t>
      </w:r>
    </w:p>
    <w:p w:rsidR="0044599C" w:rsidRDefault="0044599C" w:rsidP="00BE4EF5">
      <w:pPr>
        <w:spacing w:line="560" w:lineRule="exact"/>
        <w:ind w:firstLineChars="200" w:firstLine="560"/>
        <w:rPr>
          <w:rFonts w:ascii="方正仿宋简体" w:eastAsia="方正仿宋简体" w:hAnsi="仿宋"/>
          <w:sz w:val="28"/>
          <w:szCs w:val="28"/>
        </w:rPr>
      </w:pPr>
      <w:r w:rsidRPr="0044599C">
        <w:rPr>
          <w:rFonts w:ascii="方正仿宋简体" w:eastAsia="方正仿宋简体" w:hAnsi="仿宋" w:hint="eastAsia"/>
          <w:sz w:val="28"/>
          <w:szCs w:val="28"/>
        </w:rPr>
        <w:t>办好思想政治理论课是立德树人的关键，事关党和民族的千秋伟业，必须旗帜鲜明、毫不含糊。</w:t>
      </w:r>
      <w:r>
        <w:rPr>
          <w:rFonts w:ascii="方正仿宋简体" w:eastAsia="方正仿宋简体" w:hAnsi="仿宋" w:hint="eastAsia"/>
          <w:sz w:val="28"/>
          <w:szCs w:val="28"/>
        </w:rPr>
        <w:t>对我们高校来说，必须坚持社会主义办学方针，立的是社会主义核心价值观；树的是社会主义建设者和接班人，所以我们应</w:t>
      </w:r>
      <w:r w:rsidR="00776D32">
        <w:rPr>
          <w:rFonts w:ascii="方正仿宋简体" w:eastAsia="方正仿宋简体" w:hAnsi="仿宋" w:hint="eastAsia"/>
          <w:sz w:val="28"/>
          <w:szCs w:val="28"/>
        </w:rPr>
        <w:t>当</w:t>
      </w:r>
      <w:r>
        <w:rPr>
          <w:rFonts w:ascii="方正仿宋简体" w:eastAsia="方正仿宋简体" w:hAnsi="仿宋" w:hint="eastAsia"/>
          <w:sz w:val="28"/>
          <w:szCs w:val="28"/>
        </w:rPr>
        <w:t>理直气壮地</w:t>
      </w:r>
      <w:r w:rsidR="00365AE3">
        <w:rPr>
          <w:rFonts w:ascii="方正仿宋简体" w:eastAsia="方正仿宋简体" w:hAnsi="仿宋" w:hint="eastAsia"/>
          <w:sz w:val="28"/>
          <w:szCs w:val="28"/>
        </w:rPr>
        <w:t>上</w:t>
      </w:r>
      <w:r>
        <w:rPr>
          <w:rFonts w:ascii="方正仿宋简体" w:eastAsia="方正仿宋简体" w:hAnsi="仿宋" w:hint="eastAsia"/>
          <w:sz w:val="28"/>
          <w:szCs w:val="28"/>
        </w:rPr>
        <w:t>好思想政治</w:t>
      </w:r>
      <w:r w:rsidR="00365AE3">
        <w:rPr>
          <w:rFonts w:ascii="方正仿宋简体" w:eastAsia="方正仿宋简体" w:hAnsi="仿宋" w:hint="eastAsia"/>
          <w:sz w:val="28"/>
          <w:szCs w:val="28"/>
        </w:rPr>
        <w:t>理论课</w:t>
      </w:r>
      <w:r>
        <w:rPr>
          <w:rFonts w:ascii="方正仿宋简体" w:eastAsia="方正仿宋简体" w:hAnsi="仿宋" w:hint="eastAsia"/>
          <w:sz w:val="28"/>
          <w:szCs w:val="28"/>
        </w:rPr>
        <w:t>。</w:t>
      </w:r>
    </w:p>
    <w:p w:rsidR="00DF4BCF" w:rsidRPr="008A7FCC" w:rsidRDefault="00DF4BCF" w:rsidP="00BE4EF5">
      <w:pPr>
        <w:spacing w:line="560" w:lineRule="exact"/>
        <w:ind w:firstLineChars="200" w:firstLine="560"/>
        <w:rPr>
          <w:rFonts w:ascii="方正仿宋简体" w:eastAsia="方正仿宋简体" w:hAnsi="仿宋"/>
          <w:sz w:val="28"/>
          <w:szCs w:val="28"/>
        </w:rPr>
      </w:pPr>
      <w:r w:rsidRPr="00E204C1">
        <w:rPr>
          <w:rFonts w:ascii="方正仿宋简体" w:eastAsia="方正仿宋简体" w:hAnsi="仿宋" w:hint="eastAsia"/>
          <w:sz w:val="28"/>
          <w:szCs w:val="28"/>
        </w:rPr>
        <w:t>办好新时代的</w:t>
      </w:r>
      <w:proofErr w:type="gramStart"/>
      <w:r w:rsidRPr="00E204C1">
        <w:rPr>
          <w:rFonts w:ascii="方正仿宋简体" w:eastAsia="方正仿宋简体" w:hAnsi="仿宋" w:hint="eastAsia"/>
          <w:sz w:val="28"/>
          <w:szCs w:val="28"/>
        </w:rPr>
        <w:t>思政课</w:t>
      </w:r>
      <w:proofErr w:type="gramEnd"/>
      <w:r w:rsidRPr="00E204C1">
        <w:rPr>
          <w:rFonts w:ascii="方正仿宋简体" w:eastAsia="方正仿宋简体" w:hAnsi="仿宋" w:hint="eastAsia"/>
          <w:sz w:val="28"/>
          <w:szCs w:val="28"/>
        </w:rPr>
        <w:t>功夫在课上也在课下</w:t>
      </w:r>
      <w:r w:rsidRPr="008A7FCC">
        <w:rPr>
          <w:rFonts w:ascii="方正仿宋简体" w:eastAsia="方正仿宋简体" w:hAnsi="仿宋" w:hint="eastAsia"/>
          <w:sz w:val="28"/>
          <w:szCs w:val="28"/>
        </w:rPr>
        <w:t>，要把</w:t>
      </w:r>
      <w:proofErr w:type="gramStart"/>
      <w:r w:rsidRPr="008A7FCC">
        <w:rPr>
          <w:rFonts w:ascii="方正仿宋简体" w:eastAsia="方正仿宋简体" w:hAnsi="仿宋" w:hint="eastAsia"/>
          <w:sz w:val="28"/>
          <w:szCs w:val="28"/>
        </w:rPr>
        <w:t>思政</w:t>
      </w:r>
      <w:proofErr w:type="gramEnd"/>
      <w:r w:rsidRPr="008A7FCC">
        <w:rPr>
          <w:rFonts w:ascii="方正仿宋简体" w:eastAsia="方正仿宋简体" w:hAnsi="仿宋" w:hint="eastAsia"/>
          <w:sz w:val="28"/>
          <w:szCs w:val="28"/>
        </w:rPr>
        <w:t>小课堂同社会大课堂结合起来，与时俱进，</w:t>
      </w:r>
      <w:r>
        <w:rPr>
          <w:rFonts w:ascii="方正仿宋简体" w:eastAsia="方正仿宋简体" w:hAnsi="仿宋" w:hint="eastAsia"/>
          <w:sz w:val="28"/>
          <w:szCs w:val="28"/>
        </w:rPr>
        <w:t>改革创新</w:t>
      </w:r>
      <w:r w:rsidRPr="008A7FCC">
        <w:rPr>
          <w:rFonts w:ascii="方正仿宋简体" w:eastAsia="方正仿宋简体" w:hAnsi="仿宋" w:hint="eastAsia"/>
          <w:sz w:val="28"/>
          <w:szCs w:val="28"/>
        </w:rPr>
        <w:t>。坚持政治性和学理性相统一、价值性和知识性相统一、建设性和批判性相统一、理论性和实践性相统一、统一性和多样性相统一、主导性和主体性相统一、灌输性和启发性相统一、显性教育和隐性教育相统一</w:t>
      </w:r>
      <w:r>
        <w:rPr>
          <w:rFonts w:ascii="方正仿宋简体" w:eastAsia="方正仿宋简体" w:hAnsi="仿宋" w:hint="eastAsia"/>
          <w:sz w:val="28"/>
          <w:szCs w:val="28"/>
        </w:rPr>
        <w:t>。</w:t>
      </w:r>
      <w:r w:rsidRPr="008A7FCC">
        <w:rPr>
          <w:rFonts w:ascii="方正仿宋简体" w:eastAsia="方正仿宋简体" w:hAnsi="仿宋" w:hint="eastAsia"/>
          <w:sz w:val="28"/>
          <w:szCs w:val="28"/>
        </w:rPr>
        <w:t>习近平总书记强调的这“八个统一”，深刻总结了</w:t>
      </w:r>
      <w:proofErr w:type="gramStart"/>
      <w:r w:rsidRPr="008A7FCC">
        <w:rPr>
          <w:rFonts w:ascii="方正仿宋简体" w:eastAsia="方正仿宋简体" w:hAnsi="仿宋" w:hint="eastAsia"/>
          <w:sz w:val="28"/>
          <w:szCs w:val="28"/>
        </w:rPr>
        <w:t>思政课</w:t>
      </w:r>
      <w:proofErr w:type="gramEnd"/>
      <w:r w:rsidRPr="008A7FCC">
        <w:rPr>
          <w:rFonts w:ascii="方正仿宋简体" w:eastAsia="方正仿宋简体" w:hAnsi="仿宋" w:hint="eastAsia"/>
          <w:sz w:val="28"/>
          <w:szCs w:val="28"/>
        </w:rPr>
        <w:t>建设长期以来形成的规律性认识和成功经验，构成</w:t>
      </w:r>
      <w:r>
        <w:rPr>
          <w:rFonts w:ascii="方正仿宋简体" w:eastAsia="方正仿宋简体" w:hAnsi="仿宋" w:hint="eastAsia"/>
          <w:sz w:val="28"/>
          <w:szCs w:val="28"/>
        </w:rPr>
        <w:t>了</w:t>
      </w:r>
      <w:r w:rsidRPr="008A7FCC">
        <w:rPr>
          <w:rFonts w:ascii="方正仿宋简体" w:eastAsia="方正仿宋简体" w:hAnsi="仿宋" w:hint="eastAsia"/>
          <w:sz w:val="28"/>
          <w:szCs w:val="28"/>
        </w:rPr>
        <w:t>紧密联系、有机统一的整体。</w:t>
      </w:r>
      <w:r>
        <w:rPr>
          <w:rFonts w:ascii="方正仿宋简体" w:eastAsia="方正仿宋简体" w:hAnsi="仿宋" w:hint="eastAsia"/>
          <w:sz w:val="28"/>
          <w:szCs w:val="28"/>
        </w:rPr>
        <w:t>我们</w:t>
      </w:r>
      <w:r w:rsidRPr="008A7FCC">
        <w:rPr>
          <w:rFonts w:ascii="方正仿宋简体" w:eastAsia="方正仿宋简体" w:hAnsi="仿宋" w:hint="eastAsia"/>
          <w:sz w:val="28"/>
          <w:szCs w:val="28"/>
        </w:rPr>
        <w:t>只有系统、深刻把握其精髓要义和科学方法，才能扎实推进新时代</w:t>
      </w:r>
      <w:proofErr w:type="gramStart"/>
      <w:r w:rsidRPr="008A7FCC">
        <w:rPr>
          <w:rFonts w:ascii="方正仿宋简体" w:eastAsia="方正仿宋简体" w:hAnsi="仿宋" w:hint="eastAsia"/>
          <w:sz w:val="28"/>
          <w:szCs w:val="28"/>
        </w:rPr>
        <w:t>思政课守</w:t>
      </w:r>
      <w:proofErr w:type="gramEnd"/>
      <w:r w:rsidRPr="008A7FCC">
        <w:rPr>
          <w:rFonts w:ascii="方正仿宋简体" w:eastAsia="方正仿宋简体" w:hAnsi="仿宋" w:hint="eastAsia"/>
          <w:sz w:val="28"/>
          <w:szCs w:val="28"/>
        </w:rPr>
        <w:t>正创新。</w:t>
      </w:r>
    </w:p>
    <w:p w:rsidR="00EC7525" w:rsidRPr="008A7FCC" w:rsidRDefault="00E204C1" w:rsidP="00BE4EF5">
      <w:pPr>
        <w:spacing w:line="560" w:lineRule="exact"/>
        <w:ind w:firstLineChars="200" w:firstLine="560"/>
        <w:rPr>
          <w:rFonts w:ascii="方正仿宋简体" w:eastAsia="方正仿宋简体" w:hAnsi="仿宋"/>
          <w:sz w:val="28"/>
          <w:szCs w:val="28"/>
        </w:rPr>
      </w:pPr>
      <w:r w:rsidRPr="008A7FCC">
        <w:rPr>
          <w:rFonts w:ascii="方正仿宋简体" w:eastAsia="方正仿宋简体" w:hAnsi="仿宋" w:hint="eastAsia"/>
          <w:sz w:val="28"/>
          <w:szCs w:val="28"/>
        </w:rPr>
        <w:t>“欲修其身者，先正其心；欲正其心者，先诚其意。”</w:t>
      </w:r>
      <w:proofErr w:type="gramStart"/>
      <w:r w:rsidRPr="008A7FCC">
        <w:rPr>
          <w:rFonts w:ascii="方正仿宋简体" w:eastAsia="方正仿宋简体" w:hAnsi="仿宋" w:hint="eastAsia"/>
          <w:sz w:val="28"/>
          <w:szCs w:val="28"/>
        </w:rPr>
        <w:t>思政教学</w:t>
      </w:r>
      <w:proofErr w:type="gramEnd"/>
      <w:r w:rsidRPr="008A7FCC">
        <w:rPr>
          <w:rFonts w:ascii="方正仿宋简体" w:eastAsia="方正仿宋简体" w:hAnsi="仿宋" w:hint="eastAsia"/>
          <w:sz w:val="28"/>
          <w:szCs w:val="28"/>
        </w:rPr>
        <w:t>做的</w:t>
      </w:r>
      <w:proofErr w:type="gramStart"/>
      <w:r w:rsidRPr="008A7FCC">
        <w:rPr>
          <w:rFonts w:ascii="方正仿宋简体" w:eastAsia="方正仿宋简体" w:hAnsi="仿宋" w:hint="eastAsia"/>
          <w:sz w:val="28"/>
          <w:szCs w:val="28"/>
        </w:rPr>
        <w:t>是铸</w:t>
      </w:r>
      <w:proofErr w:type="gramEnd"/>
      <w:r w:rsidRPr="008A7FCC">
        <w:rPr>
          <w:rFonts w:ascii="方正仿宋简体" w:eastAsia="方正仿宋简体" w:hAnsi="仿宋" w:hint="eastAsia"/>
          <w:sz w:val="28"/>
          <w:szCs w:val="28"/>
        </w:rPr>
        <w:t>魂育人的工作，要以增强思想性、理论性为改革创新的根本。要在</w:t>
      </w:r>
      <w:r w:rsidRPr="008A7FCC">
        <w:rPr>
          <w:rFonts w:ascii="方正仿宋简体" w:eastAsia="方正仿宋简体" w:hAnsi="仿宋" w:hint="eastAsia"/>
          <w:sz w:val="28"/>
          <w:szCs w:val="28"/>
        </w:rPr>
        <w:lastRenderedPageBreak/>
        <w:t>坚定理想信念、端正价值理念、涵养道德观念上下功夫，以透彻的学理分析启迪学生，以彻底的思想理论说服学生，用真理的强大力量引导学生，不断增强学生的“四个自信”。要解决好思想观念上“坚持什么、反对什么”的关键问题，寓价值观引导于知识传授之中，传导主流意识形态，直面各种错误观点和思潮，勇于激浊扬清、扶正祛邪。</w:t>
      </w:r>
    </w:p>
    <w:p w:rsidR="00EC7525" w:rsidRPr="008A7FCC" w:rsidRDefault="00EC7525" w:rsidP="00BE4EF5">
      <w:pPr>
        <w:spacing w:line="560" w:lineRule="exact"/>
        <w:rPr>
          <w:rFonts w:ascii="方正仿宋简体" w:eastAsia="方正仿宋简体" w:hAnsi="仿宋"/>
          <w:sz w:val="28"/>
          <w:szCs w:val="28"/>
        </w:rPr>
      </w:pPr>
      <w:r w:rsidRPr="008A7FCC">
        <w:rPr>
          <w:rFonts w:ascii="方正仿宋简体" w:eastAsia="方正仿宋简体" w:hAnsi="仿宋" w:hint="eastAsia"/>
          <w:sz w:val="28"/>
          <w:szCs w:val="28"/>
        </w:rPr>
        <w:t xml:space="preserve">　　触动心灵的教育才是好的教育。</w:t>
      </w:r>
      <w:r w:rsidR="00DF4BCF">
        <w:rPr>
          <w:rFonts w:ascii="方正仿宋简体" w:eastAsia="方正仿宋简体" w:hAnsi="仿宋" w:hint="eastAsia"/>
          <w:sz w:val="28"/>
          <w:szCs w:val="28"/>
        </w:rPr>
        <w:t>因此</w:t>
      </w:r>
      <w:r w:rsidR="00942C15">
        <w:rPr>
          <w:rFonts w:ascii="方正仿宋简体" w:eastAsia="方正仿宋简体" w:hAnsi="仿宋" w:hint="eastAsia"/>
          <w:sz w:val="28"/>
          <w:szCs w:val="28"/>
        </w:rPr>
        <w:t>，</w:t>
      </w:r>
      <w:r w:rsidR="00DF4BCF">
        <w:rPr>
          <w:rFonts w:ascii="方正仿宋简体" w:eastAsia="方正仿宋简体" w:hAnsi="仿宋" w:hint="eastAsia"/>
          <w:sz w:val="28"/>
          <w:szCs w:val="28"/>
        </w:rPr>
        <w:t>要求我们</w:t>
      </w:r>
      <w:r w:rsidRPr="008A7FCC">
        <w:rPr>
          <w:rFonts w:ascii="方正仿宋简体" w:eastAsia="方正仿宋简体" w:hAnsi="仿宋" w:hint="eastAsia"/>
          <w:sz w:val="28"/>
          <w:szCs w:val="28"/>
        </w:rPr>
        <w:t>着力增强课程的亲和力、针对性，努力打造学生想听爱学的“热门课”。既要落实教学目标、课程设置、教材使用等方面的统一要求，又要因地制宜、因时制宜、因材施教。既要发挥教师主导作用，又要发挥学生主体性作用，多用启发性教育，引导学生发现问题、分析问题、思考问题，在不断启发中让学生水到渠成得出结论。要以春风化雨、润物无声的方式，实现全员</w:t>
      </w:r>
      <w:r w:rsidR="00305E40">
        <w:rPr>
          <w:rFonts w:ascii="方正仿宋简体" w:eastAsia="方正仿宋简体" w:hAnsi="仿宋" w:hint="eastAsia"/>
          <w:sz w:val="28"/>
          <w:szCs w:val="28"/>
        </w:rPr>
        <w:t>、</w:t>
      </w:r>
      <w:r w:rsidRPr="008A7FCC">
        <w:rPr>
          <w:rFonts w:ascii="方正仿宋简体" w:eastAsia="方正仿宋简体" w:hAnsi="仿宋" w:hint="eastAsia"/>
          <w:sz w:val="28"/>
          <w:szCs w:val="28"/>
        </w:rPr>
        <w:t>全</w:t>
      </w:r>
      <w:r w:rsidR="00DF4BCF">
        <w:rPr>
          <w:rFonts w:ascii="方正仿宋简体" w:eastAsia="方正仿宋简体" w:hAnsi="仿宋" w:hint="eastAsia"/>
          <w:sz w:val="28"/>
          <w:szCs w:val="28"/>
        </w:rPr>
        <w:t>过</w:t>
      </w:r>
      <w:r w:rsidRPr="008A7FCC">
        <w:rPr>
          <w:rFonts w:ascii="方正仿宋简体" w:eastAsia="方正仿宋简体" w:hAnsi="仿宋" w:hint="eastAsia"/>
          <w:sz w:val="28"/>
          <w:szCs w:val="28"/>
        </w:rPr>
        <w:t>程</w:t>
      </w:r>
      <w:r w:rsidR="00305E40">
        <w:rPr>
          <w:rFonts w:ascii="方正仿宋简体" w:eastAsia="方正仿宋简体" w:hAnsi="仿宋" w:hint="eastAsia"/>
          <w:sz w:val="28"/>
          <w:szCs w:val="28"/>
        </w:rPr>
        <w:t>、</w:t>
      </w:r>
      <w:r w:rsidRPr="008A7FCC">
        <w:rPr>
          <w:rFonts w:ascii="方正仿宋简体" w:eastAsia="方正仿宋简体" w:hAnsi="仿宋" w:hint="eastAsia"/>
          <w:sz w:val="28"/>
          <w:szCs w:val="28"/>
        </w:rPr>
        <w:t>全方位育人。</w:t>
      </w:r>
    </w:p>
    <w:p w:rsidR="00EC7525" w:rsidRPr="008A7FCC" w:rsidRDefault="00E204C1" w:rsidP="00BE4EF5">
      <w:pPr>
        <w:spacing w:line="560" w:lineRule="exact"/>
        <w:rPr>
          <w:rFonts w:ascii="方正仿宋简体" w:eastAsia="方正仿宋简体" w:hAnsi="仿宋"/>
          <w:sz w:val="28"/>
          <w:szCs w:val="28"/>
        </w:rPr>
      </w:pPr>
      <w:r w:rsidRPr="00E204C1">
        <w:rPr>
          <w:rFonts w:ascii="方正仿宋简体" w:eastAsia="方正仿宋简体" w:hAnsi="仿宋" w:hint="eastAsia"/>
          <w:sz w:val="28"/>
          <w:szCs w:val="28"/>
        </w:rPr>
        <w:t xml:space="preserve">　</w:t>
      </w:r>
      <w:r>
        <w:rPr>
          <w:rFonts w:ascii="方正仿宋简体" w:eastAsia="方正仿宋简体" w:hAnsi="仿宋" w:hint="eastAsia"/>
          <w:sz w:val="28"/>
          <w:szCs w:val="28"/>
        </w:rPr>
        <w:t xml:space="preserve"> </w:t>
      </w:r>
      <w:r>
        <w:rPr>
          <w:rFonts w:ascii="方正仿宋简体" w:eastAsia="方正仿宋简体" w:hAnsi="仿宋"/>
          <w:sz w:val="28"/>
          <w:szCs w:val="28"/>
        </w:rPr>
        <w:t xml:space="preserve"> </w:t>
      </w:r>
      <w:r w:rsidRPr="00E204C1">
        <w:rPr>
          <w:rFonts w:ascii="方正仿宋简体" w:eastAsia="方正仿宋简体" w:hAnsi="仿宋" w:hint="eastAsia"/>
          <w:sz w:val="28"/>
          <w:szCs w:val="28"/>
        </w:rPr>
        <w:t>作为一名</w:t>
      </w:r>
      <w:r w:rsidR="00724834">
        <w:rPr>
          <w:rFonts w:ascii="方正仿宋简体" w:eastAsia="方正仿宋简体" w:hAnsi="仿宋" w:hint="eastAsia"/>
          <w:sz w:val="28"/>
          <w:szCs w:val="28"/>
        </w:rPr>
        <w:t>高校</w:t>
      </w:r>
      <w:proofErr w:type="gramStart"/>
      <w:r w:rsidRPr="00E204C1">
        <w:rPr>
          <w:rFonts w:ascii="方正仿宋简体" w:eastAsia="方正仿宋简体" w:hAnsi="仿宋" w:hint="eastAsia"/>
          <w:sz w:val="28"/>
          <w:szCs w:val="28"/>
        </w:rPr>
        <w:t>思政教育</w:t>
      </w:r>
      <w:proofErr w:type="gramEnd"/>
      <w:r w:rsidRPr="00E204C1">
        <w:rPr>
          <w:rFonts w:ascii="方正仿宋简体" w:eastAsia="方正仿宋简体" w:hAnsi="仿宋" w:hint="eastAsia"/>
          <w:sz w:val="28"/>
          <w:szCs w:val="28"/>
        </w:rPr>
        <w:t>工作者，深知办好思想政治理论关键在教师，亲其师，才能信其道。政治要强、情怀要深、思维要新、视野要广、自律要严、人格要正。</w:t>
      </w:r>
      <w:r w:rsidR="00DF4BCF" w:rsidRPr="00E204C1">
        <w:rPr>
          <w:rFonts w:ascii="方正仿宋简体" w:eastAsia="方正仿宋简体" w:hAnsi="仿宋" w:hint="eastAsia"/>
          <w:sz w:val="28"/>
          <w:szCs w:val="28"/>
        </w:rPr>
        <w:t>习近平总书记</w:t>
      </w:r>
      <w:r w:rsidRPr="00E204C1">
        <w:rPr>
          <w:rFonts w:ascii="方正仿宋简体" w:eastAsia="方正仿宋简体" w:hAnsi="仿宋" w:hint="eastAsia"/>
          <w:sz w:val="28"/>
          <w:szCs w:val="28"/>
        </w:rPr>
        <w:t>的这六句话涵盖了</w:t>
      </w:r>
      <w:proofErr w:type="gramStart"/>
      <w:r w:rsidRPr="00E204C1">
        <w:rPr>
          <w:rFonts w:ascii="方正仿宋简体" w:eastAsia="方正仿宋简体" w:hAnsi="仿宋" w:hint="eastAsia"/>
          <w:sz w:val="28"/>
          <w:szCs w:val="28"/>
        </w:rPr>
        <w:t>思政课</w:t>
      </w:r>
      <w:proofErr w:type="gramEnd"/>
      <w:r w:rsidRPr="00E204C1">
        <w:rPr>
          <w:rFonts w:ascii="方正仿宋简体" w:eastAsia="方正仿宋简体" w:hAnsi="仿宋" w:hint="eastAsia"/>
          <w:sz w:val="28"/>
          <w:szCs w:val="28"/>
        </w:rPr>
        <w:t>教师队伍建设的要求，也凝聚着</w:t>
      </w:r>
      <w:r w:rsidR="00DF4BCF" w:rsidRPr="00E204C1">
        <w:rPr>
          <w:rFonts w:ascii="方正仿宋简体" w:eastAsia="方正仿宋简体" w:hAnsi="仿宋" w:hint="eastAsia"/>
          <w:sz w:val="28"/>
          <w:szCs w:val="28"/>
        </w:rPr>
        <w:t>习总书记</w:t>
      </w:r>
      <w:r w:rsidRPr="00E204C1">
        <w:rPr>
          <w:rFonts w:ascii="方正仿宋简体" w:eastAsia="方正仿宋简体" w:hAnsi="仿宋" w:hint="eastAsia"/>
          <w:sz w:val="28"/>
          <w:szCs w:val="28"/>
        </w:rPr>
        <w:t>对我们的殷</w:t>
      </w:r>
      <w:r w:rsidR="00724834">
        <w:rPr>
          <w:rFonts w:ascii="方正仿宋简体" w:eastAsia="方正仿宋简体" w:hAnsi="仿宋" w:hint="eastAsia"/>
          <w:sz w:val="28"/>
          <w:szCs w:val="28"/>
        </w:rPr>
        <w:t>切</w:t>
      </w:r>
      <w:r w:rsidRPr="00E204C1">
        <w:rPr>
          <w:rFonts w:ascii="方正仿宋简体" w:eastAsia="方正仿宋简体" w:hAnsi="仿宋" w:hint="eastAsia"/>
          <w:sz w:val="28"/>
          <w:szCs w:val="28"/>
        </w:rPr>
        <w:t>期望</w:t>
      </w:r>
      <w:r>
        <w:rPr>
          <w:rFonts w:ascii="方正仿宋简体" w:eastAsia="方正仿宋简体" w:hAnsi="仿宋" w:hint="eastAsia"/>
          <w:sz w:val="28"/>
          <w:szCs w:val="28"/>
        </w:rPr>
        <w:t>。</w:t>
      </w:r>
      <w:r w:rsidR="00724834">
        <w:rPr>
          <w:rFonts w:ascii="方正仿宋简体" w:eastAsia="方正仿宋简体" w:hAnsi="仿宋" w:hint="eastAsia"/>
          <w:sz w:val="28"/>
          <w:szCs w:val="28"/>
        </w:rPr>
        <w:t>在今后的工作中</w:t>
      </w:r>
      <w:r>
        <w:rPr>
          <w:rFonts w:ascii="方正仿宋简体" w:eastAsia="方正仿宋简体" w:hAnsi="仿宋" w:hint="eastAsia"/>
          <w:sz w:val="28"/>
          <w:szCs w:val="28"/>
        </w:rPr>
        <w:t>，我们要</w:t>
      </w:r>
      <w:r w:rsidR="00724834">
        <w:rPr>
          <w:rFonts w:ascii="方正仿宋简体" w:eastAsia="方正仿宋简体" w:hAnsi="仿宋" w:hint="eastAsia"/>
          <w:sz w:val="28"/>
          <w:szCs w:val="28"/>
        </w:rPr>
        <w:t>以更加</w:t>
      </w:r>
      <w:r>
        <w:rPr>
          <w:rFonts w:ascii="方正仿宋简体" w:eastAsia="方正仿宋简体" w:hAnsi="仿宋" w:hint="eastAsia"/>
          <w:sz w:val="28"/>
          <w:szCs w:val="28"/>
        </w:rPr>
        <w:t>坚定的政治信仰、高尚的道德情操</w:t>
      </w:r>
      <w:r w:rsidR="00724834">
        <w:rPr>
          <w:rFonts w:ascii="方正仿宋简体" w:eastAsia="方正仿宋简体" w:hAnsi="仿宋" w:hint="eastAsia"/>
          <w:sz w:val="28"/>
          <w:szCs w:val="28"/>
        </w:rPr>
        <w:t>和强烈的担当精神，努力成为“</w:t>
      </w:r>
      <w:r w:rsidR="00724834" w:rsidRPr="00724834">
        <w:rPr>
          <w:rFonts w:ascii="方正仿宋简体" w:eastAsia="方正仿宋简体" w:hAnsi="仿宋"/>
          <w:sz w:val="28"/>
          <w:szCs w:val="28"/>
        </w:rPr>
        <w:t>可信、可敬、可靠，乐为、敢为、有为</w:t>
      </w:r>
      <w:r w:rsidR="00724834">
        <w:rPr>
          <w:rFonts w:ascii="方正仿宋简体" w:eastAsia="方正仿宋简体" w:hAnsi="仿宋" w:hint="eastAsia"/>
          <w:sz w:val="28"/>
          <w:szCs w:val="28"/>
        </w:rPr>
        <w:t>”</w:t>
      </w:r>
      <w:proofErr w:type="gramStart"/>
      <w:r w:rsidR="00724834">
        <w:rPr>
          <w:rFonts w:ascii="方正仿宋简体" w:eastAsia="方正仿宋简体" w:hAnsi="仿宋" w:hint="eastAsia"/>
          <w:sz w:val="28"/>
          <w:szCs w:val="28"/>
        </w:rPr>
        <w:t>的思政教师</w:t>
      </w:r>
      <w:proofErr w:type="gramEnd"/>
      <w:r>
        <w:rPr>
          <w:rFonts w:ascii="方正仿宋简体" w:eastAsia="方正仿宋简体" w:hAnsi="仿宋" w:hint="eastAsia"/>
          <w:sz w:val="28"/>
          <w:szCs w:val="28"/>
        </w:rPr>
        <w:t>，帮助每个学生</w:t>
      </w:r>
      <w:r w:rsidR="00724834">
        <w:rPr>
          <w:rFonts w:ascii="方正仿宋简体" w:eastAsia="方正仿宋简体" w:hAnsi="仿宋" w:hint="eastAsia"/>
          <w:sz w:val="28"/>
          <w:szCs w:val="28"/>
        </w:rPr>
        <w:t>在“</w:t>
      </w:r>
      <w:r w:rsidR="00724834" w:rsidRPr="00724834">
        <w:rPr>
          <w:rFonts w:ascii="方正仿宋简体" w:eastAsia="方正仿宋简体" w:hAnsi="仿宋"/>
          <w:sz w:val="28"/>
          <w:szCs w:val="28"/>
        </w:rPr>
        <w:t>拔节孕穗期</w:t>
      </w:r>
      <w:r w:rsidR="00724834">
        <w:rPr>
          <w:rFonts w:ascii="方正仿宋简体" w:eastAsia="方正仿宋简体" w:hAnsi="仿宋" w:hint="eastAsia"/>
          <w:sz w:val="28"/>
          <w:szCs w:val="28"/>
        </w:rPr>
        <w:t>”</w:t>
      </w:r>
      <w:r>
        <w:rPr>
          <w:rFonts w:ascii="方正仿宋简体" w:eastAsia="方正仿宋简体" w:hAnsi="仿宋" w:hint="eastAsia"/>
          <w:sz w:val="28"/>
          <w:szCs w:val="28"/>
        </w:rPr>
        <w:t>树立民族精神之根，铸就爱国主义之魂。</w:t>
      </w:r>
    </w:p>
    <w:sectPr w:rsidR="00EC7525" w:rsidRPr="008A7FCC" w:rsidSect="00403510">
      <w:pgSz w:w="11906" w:h="16838" w:code="9"/>
      <w:pgMar w:top="1588" w:right="1588" w:bottom="1588" w:left="1588" w:header="851" w:footer="851"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仿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25"/>
    <w:rsid w:val="00004E72"/>
    <w:rsid w:val="00170F8F"/>
    <w:rsid w:val="001F3230"/>
    <w:rsid w:val="00273C5E"/>
    <w:rsid w:val="002B302C"/>
    <w:rsid w:val="00305E40"/>
    <w:rsid w:val="00365AE3"/>
    <w:rsid w:val="00403510"/>
    <w:rsid w:val="0044599C"/>
    <w:rsid w:val="004670F7"/>
    <w:rsid w:val="00512710"/>
    <w:rsid w:val="00534E1B"/>
    <w:rsid w:val="00561456"/>
    <w:rsid w:val="005D4939"/>
    <w:rsid w:val="00701FFD"/>
    <w:rsid w:val="00724834"/>
    <w:rsid w:val="00776D32"/>
    <w:rsid w:val="008A7FCC"/>
    <w:rsid w:val="00942C15"/>
    <w:rsid w:val="00977AEB"/>
    <w:rsid w:val="00AA56C6"/>
    <w:rsid w:val="00BE4EF5"/>
    <w:rsid w:val="00C326D6"/>
    <w:rsid w:val="00C33D88"/>
    <w:rsid w:val="00C369EC"/>
    <w:rsid w:val="00DC5E79"/>
    <w:rsid w:val="00DD764C"/>
    <w:rsid w:val="00DF4BCF"/>
    <w:rsid w:val="00E204C1"/>
    <w:rsid w:val="00EC7525"/>
    <w:rsid w:val="00F61EFC"/>
    <w:rsid w:val="00F70F26"/>
    <w:rsid w:val="00FF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925"/>
  <w15:chartTrackingRefBased/>
  <w15:docId w15:val="{16B0BC41-AB39-49B5-A38C-FCD9A09D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7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Pages>
  <Words>180</Words>
  <Characters>1032</Characters>
  <Application>Microsoft Office Word</Application>
  <DocSecurity>0</DocSecurity>
  <Lines>8</Lines>
  <Paragraphs>2</Paragraphs>
  <ScaleCrop>false</ScaleCrop>
  <Company>Microsoft</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11 zhang</cp:lastModifiedBy>
  <cp:revision>15</cp:revision>
  <dcterms:created xsi:type="dcterms:W3CDTF">2019-03-28T00:55:00Z</dcterms:created>
  <dcterms:modified xsi:type="dcterms:W3CDTF">2019-03-31T07:52:00Z</dcterms:modified>
</cp:coreProperties>
</file>