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84" w:rsidRPr="004670F7" w:rsidRDefault="001D5984" w:rsidP="001D5984">
      <w:pPr>
        <w:jc w:val="center"/>
        <w:rPr>
          <w:rFonts w:ascii="方正小标宋简体" w:eastAsia="方正小标宋简体" w:hAnsi="仿宋"/>
          <w:bCs/>
          <w:sz w:val="36"/>
          <w:szCs w:val="36"/>
        </w:rPr>
      </w:pPr>
      <w:r w:rsidRPr="004670F7">
        <w:rPr>
          <w:rFonts w:ascii="方正小标宋简体" w:eastAsia="方正小标宋简体" w:hAnsi="仿宋" w:hint="eastAsia"/>
          <w:bCs/>
          <w:sz w:val="36"/>
          <w:szCs w:val="36"/>
        </w:rPr>
        <w:t>学习习近平总书记在学校思想政治理论课教师座谈会上重要讲话精神学习心得</w:t>
      </w:r>
    </w:p>
    <w:p w:rsidR="001D5984" w:rsidRPr="00A6625A" w:rsidRDefault="001D5984" w:rsidP="001D5984">
      <w:pPr>
        <w:jc w:val="center"/>
        <w:rPr>
          <w:rFonts w:ascii="华文楷体" w:eastAsia="华文楷体" w:hAnsi="华文楷体"/>
          <w:bCs/>
          <w:sz w:val="36"/>
          <w:szCs w:val="32"/>
        </w:rPr>
      </w:pPr>
      <w:r w:rsidRPr="00A6625A">
        <w:rPr>
          <w:rFonts w:ascii="华文楷体" w:eastAsia="华文楷体" w:hAnsi="华文楷体" w:hint="eastAsia"/>
          <w:bCs/>
          <w:sz w:val="36"/>
          <w:szCs w:val="32"/>
        </w:rPr>
        <w:t>姜泽东</w:t>
      </w:r>
    </w:p>
    <w:p w:rsidR="00081B36" w:rsidRPr="00EA726C" w:rsidRDefault="00081B36" w:rsidP="00C217B9">
      <w:pPr>
        <w:ind w:firstLineChars="250" w:firstLine="600"/>
        <w:jc w:val="left"/>
        <w:rPr>
          <w:rFonts w:ascii="微软雅黑" w:eastAsia="微软雅黑" w:hAnsi="微软雅黑"/>
          <w:sz w:val="24"/>
          <w:szCs w:val="21"/>
        </w:rPr>
      </w:pPr>
      <w:r w:rsidRPr="00C217B9">
        <w:rPr>
          <w:rFonts w:ascii="微软雅黑" w:eastAsia="微软雅黑" w:hAnsi="微软雅黑" w:hint="eastAsia"/>
          <w:sz w:val="24"/>
          <w:szCs w:val="21"/>
        </w:rPr>
        <w:t>3月27日，</w:t>
      </w:r>
      <w:r w:rsidR="003F6F2D" w:rsidRPr="00C217B9">
        <w:rPr>
          <w:rFonts w:ascii="微软雅黑" w:eastAsia="微软雅黑" w:hAnsi="微软雅黑" w:hint="eastAsia"/>
          <w:sz w:val="24"/>
          <w:szCs w:val="21"/>
        </w:rPr>
        <w:t>我校深入学习贯彻习近平总书记在学校思想政治理论课教师座谈会上重要讲话精神，</w:t>
      </w:r>
      <w:r w:rsidRPr="00C217B9">
        <w:rPr>
          <w:rFonts w:ascii="微软雅黑" w:eastAsia="微软雅黑" w:hAnsi="微软雅黑" w:hint="eastAsia"/>
          <w:sz w:val="24"/>
          <w:szCs w:val="21"/>
        </w:rPr>
        <w:t>党委书记王光文同志对习近平总书记</w:t>
      </w:r>
      <w:r w:rsidR="003F6F2D" w:rsidRPr="00C217B9">
        <w:rPr>
          <w:rFonts w:ascii="微软雅黑" w:eastAsia="微软雅黑" w:hAnsi="微软雅黑" w:hint="eastAsia"/>
          <w:sz w:val="24"/>
          <w:szCs w:val="21"/>
        </w:rPr>
        <w:t>在学校思想政治理论课教师座谈会上的讲话进行了解读，</w:t>
      </w:r>
      <w:r w:rsidR="003F6F2D" w:rsidRPr="00EA726C">
        <w:rPr>
          <w:rFonts w:ascii="微软雅黑" w:eastAsia="微软雅黑" w:hAnsi="微软雅黑" w:hint="eastAsia"/>
          <w:sz w:val="24"/>
          <w:szCs w:val="21"/>
        </w:rPr>
        <w:t> </w:t>
      </w:r>
      <w:r w:rsidR="003F6F2D" w:rsidRPr="00C217B9">
        <w:rPr>
          <w:rFonts w:ascii="微软雅黑" w:eastAsia="微软雅黑" w:hAnsi="微软雅黑" w:hint="eastAsia"/>
          <w:sz w:val="24"/>
          <w:szCs w:val="21"/>
        </w:rPr>
        <w:t>王书记作题为《以立德树人铸就教育之魂》的主旨报告。报告从习近平总书记讲话要点、现实意义、铸魂育人要义等三方面出发，紧扣立德树人这一根本任务，围绕“培养什么人、怎样培养人、为谁培养人” 根本问题，详细讲解了习近平总书记在学校思想政治理论课教师座谈会上的重要讲话的重大意义、根本保证、教学方法、思政课地位、好教师基本标准和要求等十三个重要内容。 </w:t>
      </w:r>
      <w:r w:rsidR="00C217B9">
        <w:rPr>
          <w:rFonts w:ascii="微软雅黑" w:eastAsia="微软雅黑" w:hAnsi="微软雅黑" w:hint="eastAsia"/>
          <w:sz w:val="24"/>
          <w:szCs w:val="21"/>
        </w:rPr>
        <w:t>同时</w:t>
      </w:r>
      <w:r w:rsidR="00E149F3" w:rsidRPr="00C217B9">
        <w:rPr>
          <w:rFonts w:ascii="微软雅黑" w:eastAsia="微软雅黑" w:hAnsi="微软雅黑" w:hint="eastAsia"/>
          <w:sz w:val="24"/>
          <w:szCs w:val="21"/>
        </w:rPr>
        <w:t>强调全体教师要以铸魂育人为己任，坚持立德树人，坚持四项基本原则，完善思政课建设的基本方向，坚持育人与律己相统一，增强思想教育的权威性和可信性。</w:t>
      </w:r>
      <w:r w:rsidR="00E149F3" w:rsidRPr="00EA726C">
        <w:rPr>
          <w:rFonts w:ascii="微软雅黑" w:eastAsia="微软雅黑" w:hAnsi="微软雅黑" w:hint="eastAsia"/>
          <w:sz w:val="24"/>
          <w:szCs w:val="21"/>
        </w:rPr>
        <w:t> </w:t>
      </w:r>
    </w:p>
    <w:p w:rsidR="00C217B9" w:rsidRPr="00C217B9" w:rsidRDefault="00C217B9" w:rsidP="00C217B9">
      <w:pPr>
        <w:ind w:firstLineChars="250" w:firstLine="600"/>
        <w:jc w:val="left"/>
        <w:rPr>
          <w:rFonts w:ascii="微软雅黑" w:eastAsia="微软雅黑" w:hAnsi="微软雅黑"/>
          <w:sz w:val="24"/>
          <w:szCs w:val="21"/>
        </w:rPr>
      </w:pPr>
      <w:r w:rsidRPr="00C217B9">
        <w:rPr>
          <w:rFonts w:ascii="微软雅黑" w:eastAsia="微软雅黑" w:hAnsi="微软雅黑" w:hint="eastAsia"/>
          <w:sz w:val="24"/>
          <w:szCs w:val="21"/>
        </w:rPr>
        <w:t>习总书记在讲话中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同时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w:t>
      </w:r>
      <w:r w:rsidRPr="00C217B9">
        <w:rPr>
          <w:rFonts w:ascii="微软雅黑" w:eastAsia="微软雅黑" w:hAnsi="微软雅黑" w:hint="eastAsia"/>
          <w:sz w:val="24"/>
          <w:szCs w:val="21"/>
        </w:rPr>
        <w:lastRenderedPageBreak/>
        <w:t>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r w:rsidR="00EA726C" w:rsidRPr="007E4F12">
        <w:rPr>
          <w:rFonts w:ascii="微软雅黑" w:eastAsia="微软雅黑" w:hAnsi="微软雅黑" w:hint="eastAsia"/>
          <w:sz w:val="24"/>
          <w:szCs w:val="21"/>
        </w:rPr>
        <w:t>从习总书记的讲话中可以体会到，党中央对教育工作的高度重视，特别是对思政教育的重视。</w:t>
      </w:r>
    </w:p>
    <w:p w:rsidR="00C217B9" w:rsidRPr="007E4F12" w:rsidRDefault="002E5323" w:rsidP="009138DC">
      <w:pPr>
        <w:ind w:firstLineChars="250" w:firstLine="600"/>
        <w:jc w:val="left"/>
        <w:rPr>
          <w:rFonts w:ascii="微软雅黑" w:eastAsia="微软雅黑" w:hAnsi="微软雅黑"/>
          <w:sz w:val="24"/>
          <w:szCs w:val="21"/>
        </w:rPr>
      </w:pPr>
      <w:r w:rsidRPr="007E4F12">
        <w:rPr>
          <w:rFonts w:ascii="微软雅黑" w:eastAsia="微软雅黑" w:hAnsi="微软雅黑" w:hint="eastAsia"/>
          <w:sz w:val="24"/>
          <w:szCs w:val="21"/>
        </w:rPr>
        <w:t>通过对习总书记重要讲话的学习，我深深体会到作为一名人民教师的责任重大，除了给学生传道授业解惑之外，还应该</w:t>
      </w:r>
      <w:r w:rsidR="00C217B9" w:rsidRPr="007E4F12">
        <w:rPr>
          <w:rFonts w:ascii="微软雅黑" w:eastAsia="微软雅黑" w:hAnsi="微软雅黑" w:hint="eastAsia"/>
          <w:sz w:val="24"/>
          <w:szCs w:val="21"/>
        </w:rPr>
        <w:t>发挥教师的积极性、主动性、创造性。</w:t>
      </w:r>
      <w:r w:rsidRPr="007E4F12">
        <w:rPr>
          <w:rFonts w:ascii="微软雅黑" w:eastAsia="微软雅黑" w:hAnsi="微软雅黑" w:hint="eastAsia"/>
          <w:sz w:val="24"/>
          <w:szCs w:val="21"/>
        </w:rPr>
        <w:t>自觉弘扬主旋律，积极传递正能量，</w:t>
      </w:r>
      <w:r w:rsidR="00C217B9" w:rsidRPr="007E4F12">
        <w:rPr>
          <w:rFonts w:ascii="微软雅黑" w:eastAsia="微软雅黑" w:hAnsi="微软雅黑" w:hint="eastAsia"/>
          <w:sz w:val="24"/>
          <w:szCs w:val="21"/>
        </w:rPr>
        <w:t>引导学生</w:t>
      </w:r>
      <w:r w:rsidR="00464B44" w:rsidRPr="007E4F12">
        <w:rPr>
          <w:rFonts w:ascii="微软雅黑" w:eastAsia="微软雅黑" w:hAnsi="微软雅黑" w:hint="eastAsia"/>
          <w:sz w:val="24"/>
          <w:szCs w:val="21"/>
        </w:rPr>
        <w:t>树立正确的人生观和价值观；</w:t>
      </w:r>
      <w:r w:rsidR="007E4F12" w:rsidRPr="007E4F12">
        <w:rPr>
          <w:rFonts w:ascii="微软雅黑" w:eastAsia="微软雅黑" w:hAnsi="微软雅黑" w:hint="eastAsia"/>
          <w:sz w:val="24"/>
          <w:szCs w:val="21"/>
        </w:rPr>
        <w:t>在落实教学目标、课程设置、教材使用、教学管理等方面的同时，要有创新举措，发挥学生主体性作用，注重启发性教育，引导学生发现问题、分析问题、思考问题。</w:t>
      </w:r>
      <w:r w:rsidR="00464B44" w:rsidRPr="007E4F12">
        <w:rPr>
          <w:rFonts w:ascii="微软雅黑" w:eastAsia="微软雅黑" w:hAnsi="微软雅黑" w:hint="eastAsia"/>
          <w:sz w:val="24"/>
          <w:szCs w:val="21"/>
        </w:rPr>
        <w:t>要自觉做为学为人的表率，用高尚的人格感染学生、赢得学生，用真理的力量感召学生，并将思想政治教育融入到专业知识的</w:t>
      </w:r>
      <w:r w:rsidRPr="007E4F12">
        <w:rPr>
          <w:rFonts w:ascii="微软雅黑" w:eastAsia="微软雅黑" w:hAnsi="微软雅黑" w:hint="eastAsia"/>
          <w:sz w:val="24"/>
          <w:szCs w:val="21"/>
        </w:rPr>
        <w:t>在传授</w:t>
      </w:r>
      <w:r w:rsidR="00464B44" w:rsidRPr="007E4F12">
        <w:rPr>
          <w:rFonts w:ascii="微软雅黑" w:eastAsia="微软雅黑" w:hAnsi="微软雅黑" w:hint="eastAsia"/>
          <w:sz w:val="24"/>
          <w:szCs w:val="21"/>
        </w:rPr>
        <w:t>过程当中。</w:t>
      </w:r>
      <w:r w:rsidR="007E4F12" w:rsidRPr="007E4F12">
        <w:rPr>
          <w:rFonts w:ascii="微软雅黑" w:eastAsia="微软雅黑" w:hAnsi="微软雅黑" w:hint="eastAsia"/>
          <w:sz w:val="24"/>
          <w:szCs w:val="21"/>
        </w:rPr>
        <w:t>在新时代，党和国家事业的发展，对教师群体提出了新的期待。习近平总书记要求我们做有理想信念、有道德情操、有扎实学识、有仁爱之心的“四有”好老师，做政治素质过硬、业务能力精湛、育人水平高超的高素质教师。</w:t>
      </w:r>
      <w:r w:rsidR="009138DC">
        <w:rPr>
          <w:rFonts w:ascii="微软雅黑" w:eastAsia="微软雅黑" w:hAnsi="微软雅黑" w:hint="eastAsia"/>
          <w:sz w:val="24"/>
          <w:szCs w:val="21"/>
        </w:rPr>
        <w:t>在今后的工作中，我将</w:t>
      </w:r>
      <w:r w:rsidR="009138DC" w:rsidRPr="009138DC">
        <w:rPr>
          <w:rFonts w:ascii="微软雅黑" w:eastAsia="微软雅黑" w:hAnsi="微软雅黑" w:hint="eastAsia"/>
          <w:sz w:val="24"/>
          <w:szCs w:val="21"/>
        </w:rPr>
        <w:t>加强自身修养，不断提升自身的责任意识、担当意识、服务意识和奉献精神</w:t>
      </w:r>
      <w:r w:rsidR="009138DC">
        <w:rPr>
          <w:rFonts w:ascii="微软雅黑" w:eastAsia="微软雅黑" w:hAnsi="微软雅黑" w:hint="eastAsia"/>
          <w:sz w:val="24"/>
          <w:szCs w:val="21"/>
        </w:rPr>
        <w:t>，</w:t>
      </w:r>
      <w:r w:rsidR="009138DC" w:rsidRPr="009138DC">
        <w:rPr>
          <w:rFonts w:ascii="微软雅黑" w:eastAsia="微软雅黑" w:hAnsi="微软雅黑" w:hint="eastAsia"/>
          <w:sz w:val="24"/>
          <w:szCs w:val="21"/>
        </w:rPr>
        <w:t>提升协作和合作意识，优化工作方法，努力提高工作中创新能力，及时跟上学校改革的步伐，积极探索和创新保证教学质量的方法和途径，</w:t>
      </w:r>
      <w:r w:rsidR="00EA726C">
        <w:rPr>
          <w:rFonts w:ascii="微软雅黑" w:eastAsia="微软雅黑" w:hAnsi="微软雅黑" w:hint="eastAsia"/>
          <w:sz w:val="24"/>
          <w:szCs w:val="21"/>
        </w:rPr>
        <w:t>将思政教育与专业教学和教学管理项融合，</w:t>
      </w:r>
      <w:r w:rsidR="009138DC" w:rsidRPr="009138DC">
        <w:rPr>
          <w:rFonts w:ascii="微软雅黑" w:eastAsia="微软雅黑" w:hAnsi="微软雅黑" w:hint="eastAsia"/>
          <w:sz w:val="24"/>
          <w:szCs w:val="21"/>
        </w:rPr>
        <w:t>努力提高人才培养质量。</w:t>
      </w:r>
    </w:p>
    <w:p w:rsidR="00C217B9" w:rsidRPr="00C217B9" w:rsidRDefault="00C217B9" w:rsidP="00C217B9">
      <w:pPr>
        <w:ind w:firstLineChars="250" w:firstLine="600"/>
        <w:jc w:val="left"/>
        <w:rPr>
          <w:rFonts w:ascii="微软雅黑" w:eastAsia="微软雅黑" w:hAnsi="微软雅黑"/>
          <w:sz w:val="24"/>
          <w:szCs w:val="21"/>
        </w:rPr>
      </w:pPr>
    </w:p>
    <w:sectPr w:rsidR="00C217B9" w:rsidRPr="00C217B9" w:rsidSect="00464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33" w:rsidRDefault="00FF0533" w:rsidP="002E5323">
      <w:r>
        <w:separator/>
      </w:r>
    </w:p>
  </w:endnote>
  <w:endnote w:type="continuationSeparator" w:id="0">
    <w:p w:rsidR="00FF0533" w:rsidRDefault="00FF0533" w:rsidP="002E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33" w:rsidRDefault="00FF0533" w:rsidP="002E5323">
      <w:r>
        <w:separator/>
      </w:r>
    </w:p>
  </w:footnote>
  <w:footnote w:type="continuationSeparator" w:id="0">
    <w:p w:rsidR="00FF0533" w:rsidRDefault="00FF0533" w:rsidP="002E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B36"/>
    <w:rsid w:val="00014528"/>
    <w:rsid w:val="00081B36"/>
    <w:rsid w:val="001D5984"/>
    <w:rsid w:val="002E5323"/>
    <w:rsid w:val="003F6F2D"/>
    <w:rsid w:val="004137E0"/>
    <w:rsid w:val="00464B44"/>
    <w:rsid w:val="00464F97"/>
    <w:rsid w:val="006E4B6F"/>
    <w:rsid w:val="007E4F12"/>
    <w:rsid w:val="009138DC"/>
    <w:rsid w:val="00A6625A"/>
    <w:rsid w:val="00C217B9"/>
    <w:rsid w:val="00E149F3"/>
    <w:rsid w:val="00EA726C"/>
    <w:rsid w:val="00FF0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6F2D"/>
    <w:rPr>
      <w:b/>
      <w:bCs/>
    </w:rPr>
  </w:style>
  <w:style w:type="character" w:customStyle="1" w:styleId="apple-converted-space">
    <w:name w:val="apple-converted-space"/>
    <w:basedOn w:val="a0"/>
    <w:rsid w:val="003F6F2D"/>
  </w:style>
  <w:style w:type="paragraph" w:styleId="a4">
    <w:name w:val="Normal (Web)"/>
    <w:basedOn w:val="a"/>
    <w:uiPriority w:val="99"/>
    <w:unhideWhenUsed/>
    <w:rsid w:val="00C217B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2E5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E5323"/>
    <w:rPr>
      <w:sz w:val="18"/>
      <w:szCs w:val="18"/>
    </w:rPr>
  </w:style>
  <w:style w:type="paragraph" w:styleId="a6">
    <w:name w:val="footer"/>
    <w:basedOn w:val="a"/>
    <w:link w:val="Char0"/>
    <w:uiPriority w:val="99"/>
    <w:semiHidden/>
    <w:unhideWhenUsed/>
    <w:rsid w:val="002E532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E5323"/>
    <w:rPr>
      <w:sz w:val="18"/>
      <w:szCs w:val="18"/>
    </w:rPr>
  </w:style>
  <w:style w:type="paragraph" w:customStyle="1" w:styleId="1">
    <w:name w:val="列出段落1"/>
    <w:basedOn w:val="a"/>
    <w:uiPriority w:val="34"/>
    <w:qFormat/>
    <w:rsid w:val="009138DC"/>
    <w:pPr>
      <w:ind w:firstLineChars="200" w:firstLine="420"/>
    </w:pPr>
  </w:style>
</w:styles>
</file>

<file path=word/webSettings.xml><?xml version="1.0" encoding="utf-8"?>
<w:webSettings xmlns:r="http://schemas.openxmlformats.org/officeDocument/2006/relationships" xmlns:w="http://schemas.openxmlformats.org/wordprocessingml/2006/main">
  <w:divs>
    <w:div w:id="10163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2019-03-29T01:26:00Z</dcterms:created>
  <dcterms:modified xsi:type="dcterms:W3CDTF">2019-04-02T01:24:00Z</dcterms:modified>
</cp:coreProperties>
</file>