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  <w:r>
        <w:rPr>
          <w:rFonts w:hint="default" w:ascii="宋体" w:hAnsi="宋体"/>
          <w:b/>
          <w:sz w:val="30"/>
        </w:rPr>
        <w:t>附件</w:t>
      </w:r>
      <w:r>
        <w:rPr>
          <w:rFonts w:hint="default" w:ascii="宋体" w:hAnsi="宋体"/>
          <w:b/>
          <w:sz w:val="30"/>
          <w:lang w:eastAsia="zh-CN"/>
        </w:rPr>
        <w:t>九</w:t>
      </w:r>
      <w:r>
        <w:rPr>
          <w:rFonts w:hint="default" w:ascii="宋体" w:hAnsi="宋体"/>
          <w:b/>
          <w:sz w:val="30"/>
        </w:rPr>
        <w:t>：</w:t>
      </w:r>
    </w:p>
    <w:p>
      <w:pPr>
        <w:pStyle w:val="2"/>
        <w:spacing w:beforeLines="0" w:afterLines="0" w:line="360" w:lineRule="auto"/>
        <w:ind w:firstLine="0" w:firstLineChars="0"/>
        <w:jc w:val="center"/>
        <w:rPr>
          <w:rFonts w:hint="default"/>
          <w:b/>
          <w:sz w:val="32"/>
        </w:rPr>
      </w:pPr>
      <w:r>
        <w:rPr>
          <w:rFonts w:hint="default"/>
          <w:b/>
          <w:sz w:val="32"/>
        </w:rPr>
        <w:t>常州工程职业技术学院“优秀共青团员”推荐汇总表</w:t>
      </w:r>
    </w:p>
    <w:p>
      <w:pPr>
        <w:pStyle w:val="2"/>
        <w:spacing w:beforeLines="0" w:afterLines="0" w:line="360" w:lineRule="auto"/>
        <w:ind w:firstLine="0" w:firstLineChars="0"/>
        <w:rPr>
          <w:rFonts w:hint="default"/>
          <w:sz w:val="24"/>
          <w:lang w:val="en-US" w:eastAsia="zh-CN"/>
        </w:rPr>
      </w:pPr>
      <w:r>
        <w:rPr>
          <w:rFonts w:hint="default"/>
          <w:sz w:val="24"/>
        </w:rPr>
        <w:t>推荐单位：                          （盖章）                                             填表时间：</w:t>
      </w:r>
      <w:r>
        <w:rPr>
          <w:rFonts w:hint="default"/>
          <w:sz w:val="24"/>
          <w:lang w:val="en-US" w:eastAsia="zh-CN"/>
        </w:rPr>
        <w:t>2020年4月8日</w:t>
      </w:r>
    </w:p>
    <w:tbl>
      <w:tblPr>
        <w:tblStyle w:val="4"/>
        <w:tblW w:w="64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49"/>
        <w:gridCol w:w="756"/>
        <w:gridCol w:w="1535"/>
        <w:gridCol w:w="144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序号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姓名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性别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所在团支部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赵鑫成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男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2017111249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建筑装饰1911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副团支书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鲁华欣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2018113112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视觉传播1811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耕芜社团社长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丁豪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2017113127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视传1911团支部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徐甜甜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/>
                <w:sz w:val="21"/>
                <w:lang w:val="en-US" w:eastAsia="zh-CN"/>
              </w:rPr>
              <w:t>2019112228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艺术设计1921团支部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团支部书记兼心理委员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　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林萱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2017114107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数字媒体1711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副班长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高欣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2017113102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视传1711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生活委员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/>
              </w:rPr>
              <w:t>陈雅慧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/>
              </w:rPr>
              <w:t>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/>
              </w:rPr>
              <w:t>2018112201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/>
              </w:rPr>
              <w:t>艺设1821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/>
              </w:rPr>
              <w:t>心理委员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吴静怡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女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2018114119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数媒1811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学习委员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高子容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女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2019114127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数字媒体1911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副团支书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虞璐瑶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2019111220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建筑装饰1921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eastAsia="zh-CN"/>
              </w:rPr>
              <w:t>陆佳媛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eastAsia="zh-CN"/>
              </w:rPr>
              <w:t>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eastAsia="zh-CN"/>
              </w:rPr>
              <w:t>2017111207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eastAsia="zh-CN"/>
              </w:rPr>
              <w:t>装饰1721团支部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eastAsia="zh-CN"/>
              </w:rPr>
              <w:t>宣传委员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韩婉婷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　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2019112101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　艺术设计1911团支部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文娱委员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/>
              </w:rPr>
              <w:t>曾媛媛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/>
              </w:rPr>
              <w:t>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2019113216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　</w:t>
            </w:r>
            <w:r>
              <w:rPr>
                <w:rFonts w:hint="default" w:ascii="宋体" w:hAnsi="宋体"/>
                <w:kern w:val="0"/>
                <w:sz w:val="24"/>
                <w:lang w:val="en-US"/>
              </w:rPr>
              <w:t>视觉传播专业</w:t>
            </w:r>
            <w:r>
              <w:rPr>
                <w:rFonts w:hint="default" w:ascii="宋体" w:hAnsi="宋体"/>
                <w:color w:val="000000"/>
                <w:sz w:val="24"/>
              </w:rPr>
              <w:t>2</w:t>
            </w:r>
            <w:r>
              <w:rPr>
                <w:rFonts w:hint="default" w:ascii="宋体" w:hAnsi="宋体"/>
                <w:color w:val="000000"/>
                <w:sz w:val="24"/>
                <w:lang w:val="en-US"/>
              </w:rPr>
              <w:t>019级3班团支部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班长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胡锦怡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　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2018114205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数字媒体1821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班长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杨炫烨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男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2019111333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建筑装饰专业2019级3班团支部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　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曹聪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2017112222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72"/>
              </w:tabs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艺术设计1721团支部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组织委员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殷正阳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2017112105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艺设1711团支部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无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戴明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男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2018111321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装饰1831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团支书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庄金晶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2017111314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　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建筑装饰1731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无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范国龙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男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2018111223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建筑装饰1821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团支书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lang w:val="en-US"/>
              </w:rPr>
              <w:t>张婷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lang w:val="en-US"/>
              </w:rPr>
              <w:t>女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lang w:val="en-US"/>
              </w:rPr>
              <w:t>2017111141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lang w:val="en-US"/>
              </w:rPr>
              <w:t>建筑装饰1711团支部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lang w:val="en-US"/>
              </w:rPr>
              <w:t>设计艺术学院学生会副主席、装饰1711学习委员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石玉鹤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2019114230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数字媒体1921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团支部书记</w:t>
            </w:r>
          </w:p>
        </w:tc>
      </w:tr>
    </w:tbl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  <w:r>
        <w:rPr>
          <w:rFonts w:hint="default" w:ascii="宋体" w:hAnsi="宋体"/>
          <w:b/>
          <w:sz w:val="30"/>
        </w:rPr>
        <w:t>附件</w:t>
      </w:r>
      <w:r>
        <w:rPr>
          <w:rFonts w:hint="default" w:ascii="宋体" w:hAnsi="宋体"/>
          <w:b/>
          <w:sz w:val="30"/>
          <w:lang w:eastAsia="zh-CN"/>
        </w:rPr>
        <w:t>十</w:t>
      </w:r>
      <w:r>
        <w:rPr>
          <w:rFonts w:hint="default" w:ascii="宋体" w:hAnsi="宋体"/>
          <w:b/>
          <w:sz w:val="30"/>
        </w:rPr>
        <w:t>：</w:t>
      </w:r>
    </w:p>
    <w:p>
      <w:pPr>
        <w:pStyle w:val="2"/>
        <w:spacing w:beforeLines="0" w:afterLines="0" w:line="360" w:lineRule="auto"/>
        <w:ind w:firstLine="0" w:firstLineChars="0"/>
        <w:jc w:val="center"/>
        <w:rPr>
          <w:rFonts w:hint="default"/>
          <w:b/>
          <w:sz w:val="32"/>
        </w:rPr>
      </w:pPr>
      <w:r>
        <w:rPr>
          <w:rFonts w:hint="default"/>
          <w:b/>
          <w:sz w:val="32"/>
        </w:rPr>
        <w:t>常州工程职业技术学院“优秀共青团干部”推荐汇总表</w:t>
      </w:r>
    </w:p>
    <w:p>
      <w:pPr>
        <w:pStyle w:val="2"/>
        <w:spacing w:beforeLines="0" w:afterLines="0" w:line="360" w:lineRule="auto"/>
        <w:ind w:firstLine="0" w:firstLineChars="0"/>
        <w:rPr>
          <w:rFonts w:hint="default"/>
          <w:sz w:val="28"/>
        </w:rPr>
      </w:pPr>
      <w:r>
        <w:rPr>
          <w:rFonts w:hint="default"/>
          <w:sz w:val="28"/>
        </w:rPr>
        <w:t xml:space="preserve">推荐单位：   </w:t>
      </w:r>
      <w:r>
        <w:rPr>
          <w:rFonts w:hint="default"/>
          <w:sz w:val="28"/>
          <w:lang w:val="en-US" w:eastAsia="zh-CN"/>
        </w:rPr>
        <w:t>设计艺术学院</w:t>
      </w:r>
      <w:r>
        <w:rPr>
          <w:rFonts w:hint="default"/>
          <w:sz w:val="28"/>
        </w:rPr>
        <w:t xml:space="preserve">            （盖章）                               填表时间：</w:t>
      </w:r>
    </w:p>
    <w:tbl>
      <w:tblPr>
        <w:tblStyle w:val="4"/>
        <w:tblW w:w="64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20"/>
        <w:gridCol w:w="760"/>
        <w:gridCol w:w="1080"/>
        <w:gridCol w:w="14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姓名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所在团支部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仲跻鹏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男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2017114149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数字媒体1711团支部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/>
              </w:rPr>
              <w:t>设计艺术学院学生会副主席</w:t>
            </w: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color w:val="auto"/>
                <w:sz w:val="24"/>
              </w:rPr>
              <w:t>组织委员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黄沈慧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女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2018111104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建筑装饰1811团支部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设计学院团委副书记/装饰1811学习委员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马娇婷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2018111407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建筑装饰1841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宣传部副部长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14"/>
                <w:tab w:val="center" w:pos="732"/>
              </w:tabs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万曰洋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2018112108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艺术设计1811团支部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王发迁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女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2018113115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视觉传播1811团支部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团支书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王萌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男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2019114244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数字媒体1921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生活委员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张阳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男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2018112229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  <w:r>
              <w:rPr>
                <w:rFonts w:hint="default" w:ascii="宋体" w:hAnsi="宋体"/>
                <w:color w:val="auto"/>
                <w:sz w:val="24"/>
              </w:rPr>
              <w:t>艺术设计专业2018级2班团支部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班长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王艳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2018111412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建筑装饰1841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组织部部长</w:t>
            </w:r>
            <w:r>
              <w:rPr>
                <w:rFonts w:hint="default" w:ascii="宋体" w:hAnsi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</w:rPr>
              <w:t>　魏智慧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</w:rPr>
              <w:t>女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</w:rPr>
              <w:t>2018112109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</w:rPr>
              <w:t>艺术设计1811团支部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</w:rPr>
              <w:t>团支部书记　</w:t>
            </w:r>
          </w:p>
        </w:tc>
      </w:tr>
    </w:tbl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  <w:r>
        <w:rPr>
          <w:rFonts w:hint="default" w:ascii="宋体" w:hAnsi="宋体"/>
          <w:b/>
          <w:sz w:val="30"/>
        </w:rPr>
        <w:t>附件十一：</w:t>
      </w:r>
    </w:p>
    <w:p>
      <w:pPr>
        <w:pStyle w:val="2"/>
        <w:spacing w:beforeLines="0" w:afterLines="0" w:line="360" w:lineRule="auto"/>
        <w:ind w:firstLine="0" w:firstLineChars="0"/>
        <w:jc w:val="center"/>
        <w:rPr>
          <w:rFonts w:hint="default"/>
          <w:b/>
          <w:sz w:val="32"/>
        </w:rPr>
      </w:pPr>
      <w:r>
        <w:rPr>
          <w:rFonts w:hint="default"/>
          <w:b/>
          <w:sz w:val="32"/>
        </w:rPr>
        <w:t>常州工程职业技术学院“优秀团支部书记”推荐汇总表</w:t>
      </w:r>
    </w:p>
    <w:p>
      <w:pPr>
        <w:pStyle w:val="2"/>
        <w:spacing w:beforeLines="0" w:afterLines="0" w:line="360" w:lineRule="auto"/>
        <w:ind w:firstLine="0" w:firstLineChars="0"/>
        <w:rPr>
          <w:rFonts w:hint="default"/>
          <w:sz w:val="24"/>
        </w:rPr>
      </w:pPr>
      <w:r>
        <w:rPr>
          <w:rFonts w:hint="default"/>
          <w:sz w:val="24"/>
        </w:rPr>
        <w:t>推荐单位：                          （盖章）                                             填表时间：</w:t>
      </w:r>
    </w:p>
    <w:tbl>
      <w:tblPr>
        <w:tblStyle w:val="4"/>
        <w:tblW w:w="6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20"/>
        <w:gridCol w:w="760"/>
        <w:gridCol w:w="1080"/>
        <w:gridCol w:w="14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姓名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所在团支部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潘静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2018111408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建筑装饰1841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设计学院副主席，班团支书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孙凤宇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　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2017115109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建筑动画1711团支部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团支书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毛益晗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2017113208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视传1721团支部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团支书</w:t>
            </w:r>
          </w:p>
        </w:tc>
      </w:tr>
    </w:tbl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jc w:val="left"/>
        <w:rPr>
          <w:rFonts w:hint="default"/>
          <w:sz w:val="21"/>
        </w:rPr>
      </w:pPr>
    </w:p>
    <w:p>
      <w:pPr>
        <w:spacing w:beforeLines="0" w:afterLines="0" w:line="360" w:lineRule="auto"/>
        <w:jc w:val="left"/>
        <w:rPr>
          <w:rFonts w:hint="default" w:ascii="宋体" w:hAnsi="宋体"/>
          <w:b/>
          <w:sz w:val="30"/>
        </w:rPr>
      </w:pPr>
      <w:r>
        <w:rPr>
          <w:rFonts w:hint="default" w:ascii="宋体" w:hAnsi="宋体"/>
          <w:b/>
          <w:sz w:val="30"/>
        </w:rPr>
        <w:t>附件十二：</w:t>
      </w:r>
    </w:p>
    <w:p>
      <w:pPr>
        <w:pStyle w:val="2"/>
        <w:spacing w:beforeLines="0" w:afterLines="0" w:line="360" w:lineRule="auto"/>
        <w:ind w:firstLine="0" w:firstLineChars="0"/>
        <w:jc w:val="center"/>
        <w:rPr>
          <w:rFonts w:hint="default"/>
          <w:b/>
          <w:sz w:val="32"/>
        </w:rPr>
      </w:pPr>
      <w:r>
        <w:rPr>
          <w:rFonts w:hint="default"/>
          <w:b/>
          <w:sz w:val="32"/>
        </w:rPr>
        <w:t>常州工程职业技术学院“五四红旗团支部”推荐汇总表</w:t>
      </w:r>
    </w:p>
    <w:p>
      <w:pPr>
        <w:pStyle w:val="2"/>
        <w:spacing w:beforeLines="0" w:afterLines="0" w:line="360" w:lineRule="auto"/>
        <w:ind w:firstLine="0" w:firstLineChars="0"/>
        <w:rPr>
          <w:rFonts w:hint="default"/>
          <w:sz w:val="24"/>
        </w:rPr>
      </w:pPr>
      <w:r>
        <w:rPr>
          <w:rFonts w:hint="default"/>
          <w:sz w:val="24"/>
        </w:rPr>
        <w:t>推荐单位：                          （盖章）                                             填表时间：</w:t>
      </w:r>
    </w:p>
    <w:tbl>
      <w:tblPr>
        <w:tblStyle w:val="4"/>
        <w:tblW w:w="67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143"/>
        <w:gridCol w:w="1347"/>
        <w:gridCol w:w="935"/>
        <w:gridCol w:w="935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序号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支部名称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班级总人数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团员数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团支书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视觉传播1811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26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22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王发迁　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五四红旗团支部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建筑装饰1921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32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吴雪波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五四红旗团支部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exac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艺术设计1921团支部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240" w:firstLineChars="100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33人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20人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徐甜甜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/>
                <w:sz w:val="24"/>
              </w:rPr>
              <w:t>五四红旗团支部</w:t>
            </w:r>
            <w:r>
              <w:rPr>
                <w:rFonts w:hint="default" w:ascii="宋体" w:hAnsi="宋体"/>
                <w:kern w:val="0"/>
                <w:sz w:val="24"/>
              </w:rPr>
              <w:t>　</w:t>
            </w:r>
          </w:p>
        </w:tc>
      </w:tr>
    </w:tbl>
    <w:p>
      <w:pPr>
        <w:jc w:val="left"/>
        <w:rPr>
          <w:rFonts w:hint="default"/>
          <w:sz w:val="24"/>
        </w:rPr>
      </w:pPr>
    </w:p>
    <w:p/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87F89"/>
    <w:rsid w:val="3DCA00B1"/>
    <w:rsid w:val="767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beforeLines="0" w:afterLines="0" w:line="440" w:lineRule="exact"/>
      <w:ind w:firstLine="560" w:firstLineChars="200"/>
    </w:pPr>
    <w:rPr>
      <w:rFonts w:hint="default" w:ascii="宋体" w:hAnsi="宋体"/>
      <w:sz w:val="28"/>
    </w:rPr>
  </w:style>
  <w:style w:type="paragraph" w:styleId="3">
    <w:name w:val="Normal (Web)"/>
    <w:basedOn w:val="1"/>
    <w:unhideWhenUsed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2020-04-13T07:45:00Z</dcterms:created>
  <dc:creator>ASUS</dc:creator>
  <cp:lastModifiedBy>user</cp:lastModifiedBy>
  <dcterms:modified xsi:type="dcterms:W3CDTF">2020-04-20T10:56:50Z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