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D5" w:rsidRPr="00D70B45" w:rsidRDefault="00A04C71" w:rsidP="00245999">
      <w:pPr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D70B4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读者预约取书流程</w:t>
      </w:r>
    </w:p>
    <w:p w:rsidR="00A04C71" w:rsidRPr="00D70B45" w:rsidRDefault="006834FA">
      <w:pPr>
        <w:rPr>
          <w:b/>
          <w:sz w:val="28"/>
          <w:szCs w:val="28"/>
        </w:rPr>
      </w:pPr>
      <w:r w:rsidRPr="00D70B45">
        <w:rPr>
          <w:rFonts w:hint="eastAsia"/>
          <w:b/>
          <w:sz w:val="28"/>
          <w:szCs w:val="28"/>
        </w:rPr>
        <w:t>一、</w:t>
      </w:r>
      <w:r w:rsidRPr="00D70B45">
        <w:rPr>
          <w:b/>
          <w:sz w:val="28"/>
          <w:szCs w:val="28"/>
        </w:rPr>
        <w:t>预约入</w:t>
      </w:r>
      <w:r w:rsidRPr="00D70B45">
        <w:rPr>
          <w:rFonts w:hint="eastAsia"/>
          <w:b/>
          <w:sz w:val="28"/>
          <w:szCs w:val="28"/>
        </w:rPr>
        <w:t>馆</w:t>
      </w:r>
    </w:p>
    <w:p w:rsidR="005E19FF" w:rsidRDefault="006418EA" w:rsidP="00C2796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834FA" w:rsidRPr="003A145C">
        <w:rPr>
          <w:sz w:val="24"/>
          <w:szCs w:val="24"/>
        </w:rPr>
        <w:t>登录</w:t>
      </w:r>
      <w:r w:rsidR="006834FA" w:rsidRPr="003A145C">
        <w:rPr>
          <w:rFonts w:hint="eastAsia"/>
          <w:sz w:val="24"/>
          <w:szCs w:val="24"/>
        </w:rPr>
        <w:t>“常</w:t>
      </w:r>
      <w:r w:rsidR="006834FA" w:rsidRPr="003A145C">
        <w:rPr>
          <w:sz w:val="24"/>
          <w:szCs w:val="24"/>
        </w:rPr>
        <w:t>州工程移动信息平台</w:t>
      </w:r>
      <w:r w:rsidR="006834FA" w:rsidRPr="003A145C">
        <w:rPr>
          <w:rFonts w:hint="eastAsia"/>
          <w:sz w:val="24"/>
          <w:szCs w:val="24"/>
        </w:rPr>
        <w:t>”进行“</w:t>
      </w:r>
      <w:r w:rsidR="003741D1" w:rsidRPr="003A145C">
        <w:rPr>
          <w:rFonts w:hint="eastAsia"/>
          <w:sz w:val="24"/>
          <w:szCs w:val="24"/>
        </w:rPr>
        <w:t>座位</w:t>
      </w:r>
      <w:r w:rsidR="006834FA" w:rsidRPr="003A145C">
        <w:rPr>
          <w:rFonts w:hint="eastAsia"/>
          <w:sz w:val="24"/>
          <w:szCs w:val="24"/>
        </w:rPr>
        <w:t>预约”</w:t>
      </w:r>
      <w:r w:rsidR="005E19FF" w:rsidRPr="003A145C">
        <w:rPr>
          <w:rFonts w:hint="eastAsia"/>
          <w:sz w:val="24"/>
          <w:szCs w:val="24"/>
        </w:rPr>
        <w:t>，选择“服务</w:t>
      </w:r>
      <w:r w:rsidR="005E19FF" w:rsidRPr="003A145C">
        <w:rPr>
          <w:sz w:val="24"/>
          <w:szCs w:val="24"/>
        </w:rPr>
        <w:t>台</w:t>
      </w:r>
      <w:r w:rsidR="005E19FF" w:rsidRPr="003A145C">
        <w:rPr>
          <w:rFonts w:hint="eastAsia"/>
          <w:sz w:val="24"/>
          <w:szCs w:val="24"/>
        </w:rPr>
        <w:t>”，</w:t>
      </w:r>
      <w:r w:rsidR="005E19FF" w:rsidRPr="003A145C">
        <w:rPr>
          <w:sz w:val="24"/>
          <w:szCs w:val="24"/>
        </w:rPr>
        <w:t>预约</w:t>
      </w:r>
      <w:r w:rsidR="005E19FF" w:rsidRPr="003A145C">
        <w:rPr>
          <w:rFonts w:hint="eastAsia"/>
          <w:sz w:val="24"/>
          <w:szCs w:val="24"/>
        </w:rPr>
        <w:t>入馆取书</w:t>
      </w:r>
      <w:r w:rsidR="005E19FF" w:rsidRPr="003A145C">
        <w:rPr>
          <w:sz w:val="24"/>
          <w:szCs w:val="24"/>
        </w:rPr>
        <w:t>号码。</w:t>
      </w:r>
    </w:p>
    <w:p w:rsidR="003A145C" w:rsidRPr="003A145C" w:rsidRDefault="003A145C" w:rsidP="002F0ACA">
      <w:pPr>
        <w:ind w:firstLineChars="200" w:firstLine="480"/>
        <w:rPr>
          <w:sz w:val="24"/>
          <w:szCs w:val="24"/>
        </w:rPr>
      </w:pPr>
    </w:p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4321"/>
        <w:gridCol w:w="4321"/>
      </w:tblGrid>
      <w:tr w:rsidR="00DD73B8" w:rsidTr="00B21E93">
        <w:trPr>
          <w:trHeight w:val="6686"/>
          <w:jc w:val="center"/>
        </w:trPr>
        <w:tc>
          <w:tcPr>
            <w:tcW w:w="4321" w:type="dxa"/>
            <w:vAlign w:val="center"/>
          </w:tcPr>
          <w:p w:rsidR="00DD73B8" w:rsidRDefault="00DD73B8" w:rsidP="00B21E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-118745</wp:posOffset>
                  </wp:positionV>
                  <wp:extent cx="1943100" cy="4036695"/>
                  <wp:effectExtent l="0" t="0" r="0" b="190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Q图片202005020855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403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1" w:type="dxa"/>
            <w:vAlign w:val="center"/>
          </w:tcPr>
          <w:p w:rsidR="00DD73B8" w:rsidRDefault="00DD73B8" w:rsidP="00B21E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453D3850" wp14:editId="58A62FE0">
                  <wp:extent cx="1859430" cy="3863340"/>
                  <wp:effectExtent l="0" t="0" r="7620" b="381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Q图片202005020914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720" cy="387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A9B" w:rsidRDefault="00581A9B" w:rsidP="00581A9B">
      <w:pPr>
        <w:spacing w:line="360" w:lineRule="auto"/>
        <w:rPr>
          <w:sz w:val="24"/>
          <w:szCs w:val="24"/>
        </w:rPr>
      </w:pPr>
    </w:p>
    <w:p w:rsidR="00581A9B" w:rsidRPr="00B35378" w:rsidRDefault="00581A9B" w:rsidP="00581A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选择服务台号码，绿色为可用状态，</w:t>
      </w:r>
      <w:r>
        <w:rPr>
          <w:rFonts w:hint="eastAsia"/>
          <w:sz w:val="24"/>
          <w:szCs w:val="24"/>
        </w:rPr>
        <w:t>选定</w:t>
      </w:r>
      <w:r>
        <w:rPr>
          <w:sz w:val="24"/>
          <w:szCs w:val="24"/>
        </w:rPr>
        <w:t>入馆取书时间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进行</w:t>
      </w:r>
      <w:r w:rsidRPr="003A145C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预约</w:t>
      </w:r>
      <w:r>
        <w:rPr>
          <w:sz w:val="24"/>
          <w:szCs w:val="24"/>
        </w:rPr>
        <w:t>登记</w:t>
      </w:r>
      <w:r w:rsidRPr="003A145C">
        <w:rPr>
          <w:rFonts w:hint="eastAsia"/>
          <w:sz w:val="24"/>
          <w:szCs w:val="24"/>
        </w:rPr>
        <w:t>”</w:t>
      </w:r>
    </w:p>
    <w:p w:rsidR="00581A9B" w:rsidRPr="00581A9B" w:rsidRDefault="00581A9B"/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4321"/>
        <w:gridCol w:w="4321"/>
      </w:tblGrid>
      <w:tr w:rsidR="00DD73B8" w:rsidTr="00B21E93">
        <w:trPr>
          <w:trHeight w:val="655"/>
          <w:jc w:val="center"/>
        </w:trPr>
        <w:tc>
          <w:tcPr>
            <w:tcW w:w="4321" w:type="dxa"/>
            <w:vAlign w:val="center"/>
          </w:tcPr>
          <w:p w:rsidR="00DD73B8" w:rsidRDefault="005E19FF" w:rsidP="00B21E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28"/>
                <w:szCs w:val="28"/>
              </w:rPr>
              <w:lastRenderedPageBreak/>
              <w:drawing>
                <wp:inline distT="0" distB="0" distL="0" distR="0" wp14:anchorId="52CCA187" wp14:editId="0F5D9735">
                  <wp:extent cx="2342515" cy="3785665"/>
                  <wp:effectExtent l="0" t="0" r="635" b="571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Q图片202005020858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617" cy="38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vAlign w:val="center"/>
          </w:tcPr>
          <w:p w:rsidR="00DD73B8" w:rsidRDefault="00940D9C" w:rsidP="00B21E93">
            <w:pPr>
              <w:jc w:val="center"/>
              <w:rPr>
                <w:sz w:val="28"/>
                <w:szCs w:val="28"/>
              </w:rPr>
            </w:pPr>
            <w:r w:rsidRPr="00940D9C">
              <w:rPr>
                <w:noProof/>
                <w:sz w:val="28"/>
                <w:szCs w:val="28"/>
              </w:rPr>
              <w:drawing>
                <wp:inline distT="0" distB="0" distL="0" distR="0">
                  <wp:extent cx="2351405" cy="3762375"/>
                  <wp:effectExtent l="0" t="0" r="0" b="9525"/>
                  <wp:docPr id="6" name="图片 6" descr="C:\Users\800000~1\AppData\Local\Temp\WeChat Files\f4cdd6892f7d641df558823faa236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00000~1\AppData\Local\Temp\WeChat Files\f4cdd6892f7d641df558823faa236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348" cy="377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9FF" w:rsidRDefault="005E19FF" w:rsidP="00B35378">
      <w:pPr>
        <w:rPr>
          <w:b/>
          <w:sz w:val="28"/>
          <w:szCs w:val="28"/>
        </w:rPr>
      </w:pPr>
      <w:r w:rsidRPr="00D70B45">
        <w:rPr>
          <w:rFonts w:hint="eastAsia"/>
          <w:b/>
          <w:sz w:val="28"/>
          <w:szCs w:val="28"/>
        </w:rPr>
        <w:t>二</w:t>
      </w:r>
      <w:r w:rsidRPr="00D70B45">
        <w:rPr>
          <w:b/>
          <w:sz w:val="28"/>
          <w:szCs w:val="28"/>
        </w:rPr>
        <w:t>、</w:t>
      </w:r>
      <w:r w:rsidRPr="00D70B45">
        <w:rPr>
          <w:rFonts w:hint="eastAsia"/>
          <w:b/>
          <w:sz w:val="28"/>
          <w:szCs w:val="28"/>
        </w:rPr>
        <w:t>查看</w:t>
      </w:r>
      <w:r w:rsidRPr="00D70B45">
        <w:rPr>
          <w:b/>
          <w:sz w:val="28"/>
          <w:szCs w:val="28"/>
        </w:rPr>
        <w:t>预约信息</w:t>
      </w:r>
    </w:p>
    <w:p w:rsidR="00581A9B" w:rsidRPr="00581A9B" w:rsidRDefault="00581A9B" w:rsidP="00581A9B">
      <w:pPr>
        <w:spacing w:line="360" w:lineRule="auto"/>
        <w:rPr>
          <w:sz w:val="24"/>
          <w:szCs w:val="24"/>
        </w:rPr>
      </w:pPr>
      <w:r w:rsidRPr="00581A9B">
        <w:rPr>
          <w:rFonts w:hint="eastAsia"/>
          <w:sz w:val="24"/>
          <w:szCs w:val="24"/>
        </w:rPr>
        <w:t>点击</w:t>
      </w:r>
      <w:r w:rsidRPr="00581A9B">
        <w:rPr>
          <w:sz w:val="24"/>
          <w:szCs w:val="24"/>
        </w:rPr>
        <w:t>右上角下拉菜单按钮，</w:t>
      </w:r>
      <w:r w:rsidRPr="00581A9B">
        <w:rPr>
          <w:rFonts w:hint="eastAsia"/>
          <w:sz w:val="24"/>
          <w:szCs w:val="24"/>
        </w:rPr>
        <w:t>点击</w:t>
      </w:r>
      <w:r w:rsidRPr="003A145C">
        <w:rPr>
          <w:rFonts w:hint="eastAsia"/>
          <w:sz w:val="24"/>
          <w:szCs w:val="24"/>
        </w:rPr>
        <w:t>“</w:t>
      </w:r>
      <w:r w:rsidRPr="00581A9B">
        <w:rPr>
          <w:rFonts w:hint="eastAsia"/>
          <w:sz w:val="24"/>
          <w:szCs w:val="24"/>
        </w:rPr>
        <w:t>预约记录</w:t>
      </w:r>
      <w:r w:rsidRPr="003A145C">
        <w:rPr>
          <w:rFonts w:hint="eastAsia"/>
          <w:sz w:val="24"/>
          <w:szCs w:val="24"/>
        </w:rPr>
        <w:t>”</w:t>
      </w:r>
      <w:r w:rsidRPr="00581A9B">
        <w:rPr>
          <w:rFonts w:hint="eastAsia"/>
          <w:sz w:val="24"/>
          <w:szCs w:val="24"/>
        </w:rPr>
        <w:t>即可</w:t>
      </w:r>
      <w:r w:rsidRPr="00581A9B">
        <w:rPr>
          <w:sz w:val="24"/>
          <w:szCs w:val="24"/>
        </w:rPr>
        <w:t>查看预约信息。</w:t>
      </w:r>
    </w:p>
    <w:tbl>
      <w:tblPr>
        <w:tblStyle w:val="a6"/>
        <w:tblW w:w="8653" w:type="dxa"/>
        <w:tblInd w:w="-147" w:type="dxa"/>
        <w:tblLook w:val="04A0" w:firstRow="1" w:lastRow="0" w:firstColumn="1" w:lastColumn="0" w:noHBand="0" w:noVBand="1"/>
      </w:tblPr>
      <w:tblGrid>
        <w:gridCol w:w="4400"/>
        <w:gridCol w:w="4253"/>
      </w:tblGrid>
      <w:tr w:rsidR="005E19FF" w:rsidTr="00B24A7D">
        <w:trPr>
          <w:trHeight w:val="5910"/>
        </w:trPr>
        <w:tc>
          <w:tcPr>
            <w:tcW w:w="4400" w:type="dxa"/>
            <w:vAlign w:val="center"/>
          </w:tcPr>
          <w:p w:rsidR="005E19FF" w:rsidRDefault="005E19FF" w:rsidP="005E1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0B4B3793" wp14:editId="5F9FA77E">
                  <wp:extent cx="1775460" cy="3688877"/>
                  <wp:effectExtent l="0" t="0" r="0" b="698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Q图片202005020906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5" cy="369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5E19FF" w:rsidRDefault="005E19FF" w:rsidP="005E1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759A6A10" wp14:editId="3FE3CB8B">
                  <wp:extent cx="1764074" cy="3665220"/>
                  <wp:effectExtent l="0" t="0" r="762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Q图片2020050209045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875" cy="368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A55" w:rsidRPr="00F35A55" w:rsidRDefault="00F35A55" w:rsidP="005E19FF">
      <w:pPr>
        <w:rPr>
          <w:sz w:val="28"/>
          <w:szCs w:val="28"/>
        </w:rPr>
      </w:pPr>
    </w:p>
    <w:sectPr w:rsidR="00F35A55" w:rsidRPr="00F35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B2" w:rsidRDefault="00DA1FB2" w:rsidP="003741D1">
      <w:r>
        <w:separator/>
      </w:r>
    </w:p>
  </w:endnote>
  <w:endnote w:type="continuationSeparator" w:id="0">
    <w:p w:rsidR="00DA1FB2" w:rsidRDefault="00DA1FB2" w:rsidP="0037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B2" w:rsidRDefault="00DA1FB2" w:rsidP="003741D1">
      <w:r>
        <w:separator/>
      </w:r>
    </w:p>
  </w:footnote>
  <w:footnote w:type="continuationSeparator" w:id="0">
    <w:p w:rsidR="00DA1FB2" w:rsidRDefault="00DA1FB2" w:rsidP="0037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F579D"/>
    <w:multiLevelType w:val="hybridMultilevel"/>
    <w:tmpl w:val="624EAAA6"/>
    <w:lvl w:ilvl="0" w:tplc="7B98D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1"/>
    <w:rsid w:val="00071178"/>
    <w:rsid w:val="000E0AD1"/>
    <w:rsid w:val="000F3319"/>
    <w:rsid w:val="00245999"/>
    <w:rsid w:val="002F0ACA"/>
    <w:rsid w:val="003729AF"/>
    <w:rsid w:val="003741D1"/>
    <w:rsid w:val="003A145C"/>
    <w:rsid w:val="00581A9B"/>
    <w:rsid w:val="005E19FF"/>
    <w:rsid w:val="005E397F"/>
    <w:rsid w:val="006418EA"/>
    <w:rsid w:val="006834FA"/>
    <w:rsid w:val="00940D9C"/>
    <w:rsid w:val="009C669C"/>
    <w:rsid w:val="00A04C71"/>
    <w:rsid w:val="00B21E93"/>
    <w:rsid w:val="00B24A7D"/>
    <w:rsid w:val="00B35378"/>
    <w:rsid w:val="00B51876"/>
    <w:rsid w:val="00C27966"/>
    <w:rsid w:val="00C94BF3"/>
    <w:rsid w:val="00D42B8C"/>
    <w:rsid w:val="00D70B45"/>
    <w:rsid w:val="00DA1FB2"/>
    <w:rsid w:val="00DD73B8"/>
    <w:rsid w:val="00EB34D5"/>
    <w:rsid w:val="00F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63DFDB1-7F72-4AE1-A3EC-DD59B769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4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41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4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41D1"/>
    <w:rPr>
      <w:sz w:val="18"/>
      <w:szCs w:val="18"/>
    </w:rPr>
  </w:style>
  <w:style w:type="table" w:styleId="a6">
    <w:name w:val="Table Grid"/>
    <w:basedOn w:val="a1"/>
    <w:uiPriority w:val="39"/>
    <w:rsid w:val="00DD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D366BDC1</Template>
  <TotalTime>69</TotalTime>
  <Pages>2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8000000642</cp:lastModifiedBy>
  <cp:revision>25</cp:revision>
  <dcterms:created xsi:type="dcterms:W3CDTF">2020-05-01T06:23:00Z</dcterms:created>
  <dcterms:modified xsi:type="dcterms:W3CDTF">2020-05-05T08:05:00Z</dcterms:modified>
</cp:coreProperties>
</file>