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宋体" w:hAnsi="宋体" w:eastAsia="宋体" w:cs="宋体"/>
          <w:sz w:val="30"/>
          <w:szCs w:val="30"/>
        </w:rPr>
      </w:pPr>
      <w:r>
        <w:rPr>
          <w:rStyle w:val="6"/>
          <w:rFonts w:ascii="宋体" w:hAnsi="宋体" w:eastAsia="宋体" w:cs="宋体"/>
          <w:sz w:val="30"/>
          <w:szCs w:val="30"/>
        </w:rPr>
        <w:t>20</w:t>
      </w:r>
      <w:r>
        <w:rPr>
          <w:rStyle w:val="6"/>
          <w:rFonts w:hint="eastAsia" w:ascii="宋体" w:hAnsi="宋体" w:eastAsia="宋体" w:cs="宋体"/>
          <w:sz w:val="30"/>
          <w:szCs w:val="30"/>
          <w:lang w:val="en-US" w:eastAsia="zh-CN"/>
        </w:rPr>
        <w:t>20</w:t>
      </w:r>
      <w:r>
        <w:rPr>
          <w:rStyle w:val="6"/>
          <w:rFonts w:ascii="宋体" w:hAnsi="宋体" w:eastAsia="宋体" w:cs="宋体"/>
          <w:sz w:val="30"/>
          <w:szCs w:val="30"/>
        </w:rPr>
        <w:t>跨省招生计划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both"/>
        <w:rPr>
          <w:sz w:val="28"/>
          <w:szCs w:val="28"/>
        </w:rPr>
      </w:pPr>
      <w:r>
        <w:rPr>
          <w:rFonts w:hint="eastAsia" w:ascii="宋体" w:hAnsi="宋体" w:eastAsia="宋体" w:cs="仿宋"/>
          <w:kern w:val="0"/>
          <w:sz w:val="28"/>
          <w:szCs w:val="28"/>
          <w:shd w:val="clear" w:fill="FFFFFF"/>
          <w:lang w:val="en-US" w:eastAsia="zh-CN" w:bidi="ar"/>
        </w:rPr>
        <w:t>常州工程职业技术学院2020年在安徽、福建、甘肃、广东、贵州、海南、河南、江西、内蒙古、宁夏、山西、四川、云南、重庆、浙江、山东、广西、青海等18个省（市、自治区）招生，具体计划如下：</w:t>
      </w:r>
    </w:p>
    <w:tbl>
      <w:tblPr>
        <w:tblStyle w:val="4"/>
        <w:tblW w:w="889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97"/>
        <w:gridCol w:w="1080"/>
        <w:gridCol w:w="2558"/>
        <w:gridCol w:w="907"/>
        <w:gridCol w:w="907"/>
        <w:gridCol w:w="9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238" w:type="dxa"/>
            <w:tcBorders>
              <w:tl2br w:val="nil"/>
              <w:tr2bl w:val="nil"/>
            </w:tcBorders>
            <w:shd w:val="clear" w:color="auto" w:fill="BEBEBE" w:themeFill="background1" w:themeFillShade="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省份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shd w:val="clear" w:color="auto" w:fill="BEBEBE" w:themeFill="background1" w:themeFillShade="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招生代码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BEBEBE" w:themeFill="background1" w:themeFillShade="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BEBEBE" w:themeFill="background1" w:themeFillShade="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1129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"https://zsjy.czie.edu.cn/2020_01/12_15/content-46973.html"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工业分析技术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"https://zsjy.czie.edu.cn/2020_01/12_15/content-46972.html"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纺织品检验与贸易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"https://zsjy.czie.edu.cn/2020_01/12_16/content-46970.html"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食品质量与安全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"https://zsjy.czie.edu.cn/2019_03/22_14/content-70239.html"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机械产品检测检验技术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"https://zsjy.czie.edu.cn/2019_03/22_13/content-70240.html"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生物产品检验检疫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"https://zsjy.czie.edu.cn/2020_01/12_12/content-46975.html"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国际商务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"https://zsjy.czie.edu.cn/2020_01/10_11/content-47009.html"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酒店管理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"https://zsjy.czie.edu.cn/2020_01/09_14/content-47015.html"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汽车营销与服务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"https://zsjy.czie.edu.cn/2020_01/10_10/content-47041.html"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"https://zsjy.czie.edu.cn/2020_01/10_11/content-47040.html"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数字媒体应用技术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"https://zsjy.czie.edu.cn/2020_01/10_15/content-47038.html"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艺术设计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"https://zsjy.czie.edu.cn/2020_01/10_15/content-47039.html"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视觉传播设计与制作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"https://zsjy.czie.edu.cn/2020_01/12_11/content-46956.html"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焊接技术与自动化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"https://zsjy.czie.edu.cn/2020_01/10_20/content-46958.html"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"https://zsjy.czie.edu.cn/2020_01/10_12/content-46963.html"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云计算技术与应用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"https://zsjy.czie.edu.cn/2020_01/12_14/content-46949.html"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应用化工技术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精细化工技术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"https://zsjy.czie.edu.cn/2020_01/12_17/content-46948.html"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光伏材料制备技术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"https://zsjy.czie.edu.cn/2020_01/12_14/content-46950.html"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高分子材料加工技术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"https://zsjy.czie.edu.cn/2020_01/12_17/content-46947.html"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建筑材料工程技术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"https://zsjy.czie.edu.cn/2020_01/12_09/content-46953.html"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安全技术与管理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"https://zsjy.czie.edu.cn/2020_01/10_15/content-46965.html"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"https://zsjy.czie.edu.cn/2020_01/08_14/content-46969.html"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"https://zsjy.czie.edu.cn/2020_01/10_15/content-46964.html"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"https://zsjy.czie.edu.cn/2020_01/09_08/content-46968.html"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"https://zsjy.czie.edu.cn/2020_01/10_15/content-46966.html"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道路桥梁工程技术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textAlignment w:val="center"/>
              <w:rPr>
                <w:b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D102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instrText xml:space="preserve"> HYPERLINK "https://zsjy.czie.edu.cn/2020_01/12_15/content-46972.html"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highlight w:val="none"/>
                <w:lang w:val="en-US" w:eastAsia="zh-CN" w:bidi="ar"/>
              </w:rPr>
              <w:t>纺织品检验与贸易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"https://zsjy.czie.edu.cn/2020_01/12_12/content-46975.html"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"https://zsjy.czie.edu.cn/2020_01/10_15/content-47038.html"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艺术设计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"https://zsjy.czie.edu.cn/2020_01/10_15/content-47039.html"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视觉传播设计与制作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"https://zsjy.czie.edu.cn/2020_01/12_12/content-46952.html"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instrText xml:space="preserve"> HYPERLINK "https://zsjy.czie.edu.cn/2020_01/12_14/content-46950.html"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</w:rPr>
              <w:t>高分子材料加工技术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highlight w:val="none"/>
                <w:u w:val="none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"https://zsjy.czie.edu.cn/2020_01/09_08/content-46968.html"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0264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"https://zsjy.czie.edu.cn/2020_01/12_11/content-46976.html"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药品质量与安全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"https://zsjy.czie.edu.cn/2019_03/22_13/content-70240.html"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生物产品检验检疫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市场营销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药品经营与管理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"https://zsjy.czie.edu.cn/2020_01/10_10/content-47041.html"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"https://zsjy.czie.edu.cn/2020_01/10_11/content-47040.html"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数字媒体应用技术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"https://zsjy.czie.edu.cn/2020_01/10_15/content-47038.html"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艺术设计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"https://zsjy.czie.edu.cn/2020_01/10_15/content-47039.html"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视觉传播设计与制作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"https://zsjy.czie.edu.cn/2020_01/10_20/content-46958.html"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"https://zsjy.czie.edu.cn/2020_01/10_12/content-46963.html"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云计算技术与应用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"https://zsjy.czie.edu.cn/2020_01/12_13/content-46954.html"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大数据技术与应用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"https://zsjy.czie.edu.cn/2020_01/12_12/content-46952.html"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"https://zsjy.czie.edu.cn/2020_01/08_14/content-46969.html"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"https://zsjy.czie.edu.cn/2020_01/09_08/content-46968.html"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河南 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8517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"https://zsjy.czie.edu.cn/2020_01/12_11/content-46976.html"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药品质量与安全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"https://zsjy.czie.edu.cn/2020_01/12_16/content-46970.html"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食品质量与安全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"https://zsjy.czie.edu.cn/2019_03/22_14/content-70239.html"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机械产品检测检验技术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"https://zsjy.czie.edu.cn/2020_01/12_12/content-46975.html"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国际商务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"https://zsjy.czie.edu.cn/2020_01/10_10/content-47041.html"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"https://zsjy.czie.edu.cn/2020_01/10_20/content-46958.html"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理化测试与质检技术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"https://zsjy.czie.edu.cn/2020_01/12_14/content-46949.html"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应用化工技术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精细化工技术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"https://zsjy.czie.edu.cn/2020_01/08_14/content-46969.html"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"https://zsjy.czie.edu.cn/2020_01/09_08/content-46968.html"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3257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"https://zsjy.czie.edu.cn/2020_01/12_12/content-46975.html"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"https://zsjy.czie.edu.cn/2020_01/12_17/content-46947.html"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建筑材料工程技术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"https://zsjy.czie.edu.cn/2020_01/08_14/content-46969.html"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"https://zsjy.czie.edu.cn/2020_01/09_08/content-46968.html"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"https://zsjy.czie.edu.cn/2020_01/10_15/content-46966.html"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道路桥梁工程技术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1569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"https://zsjy.czie.edu.cn/2020_01/12_12/content-46975.html"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国际商务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"https://zsjy.czie.edu.cn/2020_01/10_11/content-47040.html"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数字媒体应用技术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"https://zsjy.czie.edu.cn/2020_01/10_12/content-46963.html"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云计算技术与应用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精细化工技术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"https://zsjy.czie.edu.cn/2020_01/12_17/content-46947.html"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建筑材料工程技术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0965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国际商务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"https://zsjy.czie.edu.cn/2020_01/10_10/content-47041.html"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"https://zsjy.czie.edu.cn/2020_01/12_13/content-46954.html"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大数据技术与应用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"https://zsjy.czie.edu.cn/2020_01/12_17/content-46948.html"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光伏材料制备技术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6339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国际商务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市场营销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"https://zsjy.czie.edu.cn/2020_01/10_10/content-47041.html"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"https://zsjy.czie.edu.cn/2020_01/08_14/content-46969.html"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"https://zsjy.czie.edu.cn/2020_01/09_08/content-46968.html"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0859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"https://zsjy.czie.edu.cn/2020_01/10_11/content-47009.html"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酒店管理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"https://zsjy.czie.edu.cn/2020_01/10_20/content-46958.html"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0D25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国际商务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精细化工技术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3259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"https://zsjy.czie.edu.cn/2020_01/12_12/content-46975.html"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"https://zsjy.czie.edu.cn/2020_01/10_11/content-47009.html"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酒店管理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"https://zsjy.czie.edu.cn/2020_01/12_13/content-46954.html"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大数据技术与应用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"https://zsjy.czie.edu.cn/2020_01/08_14/content-46969.html"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"https://zsjy.czie.edu.cn/2020_01/10_15/content-46966.html"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道路桥梁工程技术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3336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"https://zsjy.czie.edu.cn/2020_01/12_15/content-46972.html"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纺织品检验与贸易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"https://zsjy.czie.edu.cn/2020_01/12_16/content-46970.html"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食品质量与安全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市场营销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"https://zsjy.czie.edu.cn/2020_01/10_10/content-47041.html"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"https://zsjy.czie.edu.cn/2020_01/10_11/content-47040.html"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数字媒体应用技术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精细化工技术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"https://zsjy.czie.edu.cn/2020_01/12_12/content-46952.html"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"https://zsjy.czie.edu.cn/2020_01/12_17/content-46947.html"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建筑材料工程技术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"https://zsjy.czie.edu.cn/2020_01/08_14/content-46969.html"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建筑智能化工程技术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2721" w:type="dxa"/>
            <w:gridSpan w:val="3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3281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"https://zsjy.czie.edu.cn/2019_03/22_13/content-70240.html"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生物产品检验检疫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"https://zsjy.czie.edu.cn/2020_01/09_15/content-47013.html"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国际商务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"https://zsjy.czie.edu.cn/2020_01/10_10/content-47041.html"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"https://zsjy.czie.edu.cn/2020_01/10_20/content-46958.html"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物联网应用技术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精细化工技术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"https://zsjy.czie.edu.cn/2020_01/12_12/content-46952.html"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药品生产技术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"https://zsjy.czie.edu.cn/2020_01/08_14/content-46969.html"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8025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"https://zsjy.czie.edu.cn/2020_01/12_16/content-46970.html"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食品质量与安全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"https://zsjy.czie.edu.cn/2020_01/10_10/content-47041.html"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"https://zsjy.czie.edu.cn/2020_01/10_20/content-46958.html"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13102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"https://zsjy.czie.edu.cn/2020_01/12_17/content-46947.html"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建筑材料工程技术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"https://zsjy.czie.edu.cn/2020_01/08_14/content-46969.html"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工程造价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3267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"https://zsjy.czie.edu.cn/2020_01/09_08/content-46968.html"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地下与隧道工程技术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13102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"https://zsjy.czie.edu.cn/2020_01/09_15/content-47011.html"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市场营销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"https://zsjy.czie.edu.cn/2020_01/10_11/content-47009.html"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酒店管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"https://zsjy.czie.edu.cn/2020_01/10_20/content-46958.html"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"https://zsjy.czie.edu.cn/2020_01/12_13/content-46954.html"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大数据技术与应用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3168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"https://zsjy.czie.edu.cn/2020_01/12_12/content-46975.html"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环境工程技术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"https://zsjy.czie.edu.cn/2020_01/09_10/content-47017.html"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"https://zsjy.czie.edu.cn/2020_01/10_10/content-47041.html"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建筑装饰工程技术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"https://zsjy.czie.edu.cn/2020_01/10_20/content-46958.html"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电气自动化技术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"https://zsjy.czie.edu.cn/2020_01/10_20/content-46959.html"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汽车检测与维修技术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38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8" w:type="dxa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instrText xml:space="preserve"> HYPERLINK "https://zsjy.czie.edu.cn/2020_01/10_15/content-46965.html" </w:instrTex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olor w:val="0000FF"/>
                <w:sz w:val="22"/>
                <w:szCs w:val="22"/>
              </w:rPr>
              <w:t>建筑工程技术</w: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shd w:val="clear" w:fill="FFFFFF"/>
          <w:lang w:val="en-US" w:eastAsia="zh-CN" w:bidi="ar"/>
        </w:rPr>
        <w:t>注：实际招生代码、计划数以各省（市、自治区）教育主管部门公布为准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shd w:val="clear" w:fill="FFFFFF"/>
          <w:lang w:val="en-US" w:eastAsia="zh-CN" w:bidi="ar"/>
        </w:rPr>
        <w:t>咨询方式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官方咨询热线：400-8817-519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官方咨询Q Q：4008817519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2020年常州工程高考普招官方QQ群：1064830356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官方微信公众号：czgc1958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招生信息网：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"https://zsjy.czie.edu.cn/"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ascii="宋体" w:hAnsi="宋体" w:eastAsia="宋体" w:cs="宋体"/>
          <w:sz w:val="24"/>
          <w:szCs w:val="24"/>
        </w:rPr>
        <w:t>https://zsjy.czie.edu.cn/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招生大厅地址：常州市武进区滆湖中路33号（行政服务中心101室）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jc w:val="center"/>
        <w:rPr>
          <w:rStyle w:val="6"/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4789"/>
    <w:rsid w:val="01AB33CA"/>
    <w:rsid w:val="06604992"/>
    <w:rsid w:val="08F0100B"/>
    <w:rsid w:val="0A315689"/>
    <w:rsid w:val="0ADF2F5D"/>
    <w:rsid w:val="0E806E42"/>
    <w:rsid w:val="0F3300D8"/>
    <w:rsid w:val="12B40FBD"/>
    <w:rsid w:val="15466FEE"/>
    <w:rsid w:val="157025E5"/>
    <w:rsid w:val="184D4E77"/>
    <w:rsid w:val="1A1866D1"/>
    <w:rsid w:val="1D3E25AB"/>
    <w:rsid w:val="1F2005C5"/>
    <w:rsid w:val="227368E4"/>
    <w:rsid w:val="22BE293C"/>
    <w:rsid w:val="23A14A11"/>
    <w:rsid w:val="2D4E53D2"/>
    <w:rsid w:val="2E004DC2"/>
    <w:rsid w:val="2EA92413"/>
    <w:rsid w:val="31FA0591"/>
    <w:rsid w:val="321E06D7"/>
    <w:rsid w:val="33C1744D"/>
    <w:rsid w:val="36AE5CEF"/>
    <w:rsid w:val="3F496E2F"/>
    <w:rsid w:val="4068507B"/>
    <w:rsid w:val="40D92179"/>
    <w:rsid w:val="42204AEB"/>
    <w:rsid w:val="45D20C05"/>
    <w:rsid w:val="47B418F6"/>
    <w:rsid w:val="480C30C3"/>
    <w:rsid w:val="48E41FA6"/>
    <w:rsid w:val="4D7520E4"/>
    <w:rsid w:val="514F1CBC"/>
    <w:rsid w:val="529C6D4C"/>
    <w:rsid w:val="52B15541"/>
    <w:rsid w:val="530B22ED"/>
    <w:rsid w:val="545B55DC"/>
    <w:rsid w:val="598C5375"/>
    <w:rsid w:val="5B717612"/>
    <w:rsid w:val="5B755CFF"/>
    <w:rsid w:val="5F122336"/>
    <w:rsid w:val="65A9248D"/>
    <w:rsid w:val="66D715D7"/>
    <w:rsid w:val="6ACA0658"/>
    <w:rsid w:val="6F79A388"/>
    <w:rsid w:val="6FA44E39"/>
    <w:rsid w:val="71662E7B"/>
    <w:rsid w:val="735B00CE"/>
    <w:rsid w:val="73C7560F"/>
    <w:rsid w:val="75E16202"/>
    <w:rsid w:val="782475F0"/>
    <w:rsid w:val="7A6F1F13"/>
    <w:rsid w:val="7F5F72DE"/>
    <w:rsid w:val="7FFB4E05"/>
    <w:rsid w:val="F6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54547E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rFonts w:hint="eastAsia" w:ascii="宋体" w:hAnsi="宋体" w:eastAsia="宋体" w:cs="宋体"/>
      <w:color w:val="54547E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2020-06-28T09:25:00Z</dcterms:created>
  <dc:creator>Administrator</dc:creator>
  <cp:lastModifiedBy>WPS_1592979589</cp:lastModifiedBy>
  <dcterms:modified xsi:type="dcterms:W3CDTF">2020-07-30T05:48:35Z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