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方正舒体" w:eastAsia="方正舒体"/>
          <w:sz w:val="44"/>
          <w:szCs w:val="44"/>
        </w:rPr>
        <w:t>常州工程职业技术学院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应征入伍</w:t>
      </w:r>
      <w:r>
        <w:rPr>
          <w:rFonts w:hint="eastAsia"/>
          <w:b/>
          <w:sz w:val="44"/>
          <w:szCs w:val="44"/>
        </w:rPr>
        <w:t>学生离校清单(中途离校)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36"/>
        <w:gridCol w:w="316"/>
        <w:gridCol w:w="1454"/>
        <w:gridCol w:w="923"/>
        <w:gridCol w:w="323"/>
        <w:gridCol w:w="900"/>
        <w:gridCol w:w="180"/>
        <w:gridCol w:w="266"/>
        <w:gridCol w:w="454"/>
        <w:gridCol w:w="185"/>
        <w:gridCol w:w="1284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班级</w:t>
            </w:r>
          </w:p>
        </w:tc>
        <w:tc>
          <w:tcPr>
            <w:tcW w:w="23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宿舍</w:t>
            </w:r>
          </w:p>
        </w:tc>
        <w:tc>
          <w:tcPr>
            <w:tcW w:w="40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楼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座</w:t>
            </w:r>
            <w:r>
              <w:rPr>
                <w:rFonts w:hint="eastAsia"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房号</w:t>
            </w:r>
          </w:p>
        </w:tc>
        <w:tc>
          <w:tcPr>
            <w:tcW w:w="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电话:</w:t>
            </w:r>
          </w:p>
        </w:tc>
        <w:tc>
          <w:tcPr>
            <w:tcW w:w="3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家庭地址</w:t>
            </w:r>
          </w:p>
        </w:tc>
        <w:tc>
          <w:tcPr>
            <w:tcW w:w="848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工</w:t>
            </w:r>
            <w:r>
              <w:rPr>
                <w:rFonts w:hint="eastAsia" w:ascii="宋体" w:hAnsi="宋体"/>
                <w:b/>
                <w:szCs w:val="21"/>
              </w:rPr>
              <w:t>处</w:t>
            </w:r>
          </w:p>
        </w:tc>
        <w:tc>
          <w:tcPr>
            <w:tcW w:w="43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大学生事务大厅</w:t>
            </w:r>
            <w:r>
              <w:rPr>
                <w:rFonts w:hint="eastAsia" w:ascii="宋体" w:hAnsi="宋体"/>
                <w:b/>
                <w:szCs w:val="21"/>
              </w:rPr>
              <w:t>)</w:t>
            </w:r>
          </w:p>
        </w:tc>
        <w:tc>
          <w:tcPr>
            <w:tcW w:w="391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应征入伍优待政策申报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: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  <w:tc>
          <w:tcPr>
            <w:tcW w:w="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文信息中心</w:t>
            </w:r>
          </w:p>
        </w:tc>
        <w:tc>
          <w:tcPr>
            <w:tcW w:w="45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(图书馆)</w:t>
            </w:r>
          </w:p>
        </w:tc>
        <w:tc>
          <w:tcPr>
            <w:tcW w:w="39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图书归还及赔偿记录：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436" w:type="dxa"/>
            <w:noWrap w:val="0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团委（组织部）</w:t>
            </w:r>
          </w:p>
        </w:tc>
        <w:tc>
          <w:tcPr>
            <w:tcW w:w="436" w:type="dxa"/>
            <w:noWrap w:val="0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二级学院</w:t>
            </w:r>
            <w:r>
              <w:rPr>
                <w:rFonts w:hint="eastAsia" w:ascii="宋体" w:hAnsi="宋体"/>
                <w:b/>
                <w:szCs w:val="21"/>
              </w:rPr>
              <w:t>)</w:t>
            </w:r>
          </w:p>
        </w:tc>
        <w:tc>
          <w:tcPr>
            <w:tcW w:w="391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团员证及组织关系转移记录：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  <w:tc>
          <w:tcPr>
            <w:tcW w:w="446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宿管中心</w:t>
            </w:r>
          </w:p>
        </w:tc>
        <w:tc>
          <w:tcPr>
            <w:tcW w:w="45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所在宿舍楼栋</w:t>
            </w:r>
            <w:r>
              <w:rPr>
                <w:rFonts w:hint="eastAsia" w:ascii="宋体" w:hAnsi="宋体"/>
                <w:b/>
                <w:szCs w:val="21"/>
              </w:rPr>
              <w:t>)</w:t>
            </w:r>
          </w:p>
        </w:tc>
        <w:tc>
          <w:tcPr>
            <w:tcW w:w="39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宿舍区公物验收记录：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保卫处</w:t>
            </w:r>
          </w:p>
        </w:tc>
        <w:tc>
          <w:tcPr>
            <w:tcW w:w="43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(行政楼112)</w:t>
            </w:r>
          </w:p>
        </w:tc>
        <w:tc>
          <w:tcPr>
            <w:tcW w:w="391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身份证及户口迁移记录：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  <w:tc>
          <w:tcPr>
            <w:tcW w:w="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财务处</w:t>
            </w:r>
          </w:p>
        </w:tc>
        <w:tc>
          <w:tcPr>
            <w:tcW w:w="454" w:type="dxa"/>
            <w:noWrap w:val="0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(行政楼105)</w:t>
            </w:r>
          </w:p>
        </w:tc>
        <w:tc>
          <w:tcPr>
            <w:tcW w:w="39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各种费用的结算记录：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4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学工作部</w:t>
            </w:r>
          </w:p>
        </w:tc>
        <w:tc>
          <w:tcPr>
            <w:tcW w:w="43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教学楼B223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）</w:t>
            </w:r>
          </w:p>
        </w:tc>
        <w:tc>
          <w:tcPr>
            <w:tcW w:w="8797" w:type="dxa"/>
            <w:gridSpan w:val="11"/>
            <w:noWrap w:val="0"/>
            <w:vAlign w:val="top"/>
          </w:tcPr>
          <w:p>
            <w:pPr>
              <w:spacing w:line="4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保留学籍</w:t>
            </w:r>
            <w:r>
              <w:rPr>
                <w:rFonts w:hint="eastAsia" w:ascii="宋体" w:hAnsi="宋体"/>
                <w:szCs w:val="21"/>
              </w:rPr>
              <w:t>出具记录：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学籍管理经办人：     年   月   日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1、本表适用于</w:t>
      </w:r>
      <w:r>
        <w:rPr>
          <w:rFonts w:hint="eastAsia" w:ascii="宋体" w:hAnsi="宋体"/>
          <w:b/>
          <w:szCs w:val="21"/>
          <w:lang w:val="en-US" w:eastAsia="zh-CN"/>
        </w:rPr>
        <w:t>应征入伍</w:t>
      </w:r>
      <w:r>
        <w:rPr>
          <w:rFonts w:hint="eastAsia" w:ascii="宋体" w:hAnsi="宋体"/>
          <w:b/>
          <w:szCs w:val="21"/>
        </w:rPr>
        <w:t>学生中途离校；</w:t>
      </w:r>
    </w:p>
    <w:p>
      <w:pPr>
        <w:rPr>
          <w:rFonts w:hint="eastAsia" w:ascii="隶书" w:eastAsia="隶书"/>
          <w:sz w:val="28"/>
          <w:szCs w:val="28"/>
        </w:rPr>
      </w:pPr>
      <w:r>
        <w:rPr>
          <w:rFonts w:hint="eastAsia" w:ascii="宋体" w:hAnsi="宋体"/>
          <w:b/>
          <w:szCs w:val="21"/>
        </w:rPr>
        <w:t>2、本表完成后</w:t>
      </w:r>
      <w:r>
        <w:rPr>
          <w:rFonts w:hint="eastAsia" w:ascii="宋体" w:hAnsi="宋体"/>
          <w:b/>
          <w:szCs w:val="21"/>
          <w:lang w:val="en-US" w:eastAsia="zh-CN"/>
        </w:rPr>
        <w:t>和《应征入伍学生休学审批表》一并交教学工作部教学运行管理科</w:t>
      </w:r>
      <w:r>
        <w:rPr>
          <w:rFonts w:hint="eastAsia" w:ascii="宋体" w:hAnsi="宋体"/>
          <w:b/>
          <w:szCs w:val="21"/>
        </w:rPr>
        <w:t>保存。</w:t>
      </w:r>
    </w:p>
    <w:p>
      <w:pPr>
        <w:jc w:val="center"/>
        <w:rPr>
          <w:rFonts w:hint="eastAsia" w:ascii="方正舒体" w:eastAsia="方正舒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舒体" w:eastAsia="方正舒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96434"/>
    <w:rsid w:val="06300E62"/>
    <w:rsid w:val="06D32FE2"/>
    <w:rsid w:val="0CB30108"/>
    <w:rsid w:val="0DBF3527"/>
    <w:rsid w:val="1A6E181C"/>
    <w:rsid w:val="1EDC6D58"/>
    <w:rsid w:val="2D232968"/>
    <w:rsid w:val="2EEF6F97"/>
    <w:rsid w:val="34AC0940"/>
    <w:rsid w:val="3BC646A0"/>
    <w:rsid w:val="40F90F75"/>
    <w:rsid w:val="456F095D"/>
    <w:rsid w:val="487C469E"/>
    <w:rsid w:val="4AF9354C"/>
    <w:rsid w:val="534257CD"/>
    <w:rsid w:val="5C3E2C63"/>
    <w:rsid w:val="6076700D"/>
    <w:rsid w:val="63075077"/>
    <w:rsid w:val="631B4B8B"/>
    <w:rsid w:val="640A5132"/>
    <w:rsid w:val="6FA61872"/>
    <w:rsid w:val="7324037B"/>
    <w:rsid w:val="7D707855"/>
    <w:rsid w:val="7E7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2020-05-23T01:46:00Z</dcterms:created>
  <dc:creator>50645</dc:creator>
  <cp:lastModifiedBy>momo1401555934</cp:lastModifiedBy>
  <dcterms:modified xsi:type="dcterms:W3CDTF">2020-10-12T03:01:10Z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