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7AA5" w14:textId="77777777" w:rsidR="007A347F" w:rsidRDefault="00887703">
      <w:pPr>
        <w:widowControl/>
        <w:shd w:val="clear" w:color="auto" w:fill="FFFFFF"/>
        <w:jc w:val="center"/>
        <w:rPr>
          <w:rFonts w:ascii="Helvetica Neue" w:eastAsia="宋体" w:hAnsi="Helvetica Neue" w:cs="宋体"/>
          <w:color w:val="333333"/>
          <w:kern w:val="0"/>
          <w:szCs w:val="21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44"/>
          <w:szCs w:val="44"/>
        </w:rPr>
        <w:t>关于202</w:t>
      </w:r>
      <w:r>
        <w:rPr>
          <w:rFonts w:ascii="黑体" w:eastAsia="黑体" w:hAnsi="黑体" w:cs="宋体"/>
          <w:b/>
          <w:bCs/>
          <w:color w:val="000000"/>
          <w:kern w:val="0"/>
          <w:sz w:val="44"/>
          <w:szCs w:val="44"/>
        </w:rPr>
        <w:t>1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44"/>
          <w:szCs w:val="44"/>
        </w:rPr>
        <w:t>级新生申请绿色通道的通知</w:t>
      </w:r>
    </w:p>
    <w:p w14:paraId="2E53EAE1" w14:textId="3D19E798" w:rsidR="007A347F" w:rsidRPr="00601AEC" w:rsidRDefault="00887703">
      <w:pPr>
        <w:widowControl/>
        <w:shd w:val="clear" w:color="auto" w:fill="FFFFFF"/>
        <w:jc w:val="left"/>
        <w:rPr>
          <w:rFonts w:ascii="Helvetica Neue" w:eastAsia="宋体" w:hAnsi="Helvetica Neue" w:cs="宋体"/>
          <w:color w:val="333333"/>
          <w:kern w:val="0"/>
          <w:szCs w:val="21"/>
        </w:rPr>
      </w:pPr>
      <w:r w:rsidRPr="00601AEC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各</w:t>
      </w:r>
      <w:r w:rsidR="00601AEC" w:rsidRPr="00601AEC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位同学</w:t>
      </w:r>
      <w:r w:rsidRPr="00601AEC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：</w:t>
      </w:r>
    </w:p>
    <w:p w14:paraId="64667288" w14:textId="395318D8" w:rsidR="007A347F" w:rsidRDefault="00887703" w:rsidP="00601AEC">
      <w:pPr>
        <w:widowControl/>
        <w:shd w:val="clear" w:color="auto" w:fill="FFFFFF"/>
        <w:ind w:firstLineChars="200" w:firstLine="600"/>
        <w:jc w:val="left"/>
        <w:rPr>
          <w:rFonts w:ascii="Helvetica Neue" w:eastAsia="宋体" w:hAnsi="Helvetica Neue" w:cs="宋体"/>
          <w:color w:val="333333"/>
          <w:kern w:val="0"/>
          <w:szCs w:val="21"/>
        </w:rPr>
      </w:pPr>
      <w:r>
        <w:rPr>
          <w:rFonts w:ascii="仿宋_GB2312" w:eastAsia="仿宋_GB2312" w:hAnsi="Helvetica Neue" w:cs="宋体" w:hint="eastAsia"/>
          <w:color w:val="000000"/>
          <w:kern w:val="0"/>
          <w:sz w:val="30"/>
          <w:szCs w:val="30"/>
        </w:rPr>
        <w:t>为进一步做好我校家庭经济困难新生入学资助工作，确保考入我校的学生不因家庭经济困难而辍学，现根据上级文件精神，就做好我校202</w:t>
      </w:r>
      <w:r>
        <w:rPr>
          <w:rFonts w:ascii="仿宋_GB2312" w:eastAsia="仿宋_GB2312" w:hAnsi="Helvetica Neue" w:cs="宋体"/>
          <w:color w:val="000000"/>
          <w:kern w:val="0"/>
          <w:sz w:val="30"/>
          <w:szCs w:val="30"/>
        </w:rPr>
        <w:t>1</w:t>
      </w:r>
      <w:r>
        <w:rPr>
          <w:rFonts w:ascii="仿宋_GB2312" w:eastAsia="仿宋_GB2312" w:hAnsi="Helvetica Neue" w:cs="宋体" w:hint="eastAsia"/>
          <w:color w:val="000000"/>
          <w:kern w:val="0"/>
          <w:sz w:val="30"/>
          <w:szCs w:val="30"/>
        </w:rPr>
        <w:t>级新生报道期间学生申请绿色通道入学通知如下：</w:t>
      </w:r>
    </w:p>
    <w:p w14:paraId="4944BF78" w14:textId="77777777" w:rsidR="007A347F" w:rsidRDefault="00887703">
      <w:pPr>
        <w:widowControl/>
        <w:shd w:val="clear" w:color="auto" w:fill="FFFFFF"/>
        <w:jc w:val="left"/>
        <w:rPr>
          <w:rFonts w:ascii="Helvetica Neue" w:eastAsia="宋体" w:hAnsi="Helvetica Neue" w:cs="宋体"/>
          <w:color w:val="333333"/>
          <w:kern w:val="0"/>
          <w:szCs w:val="21"/>
        </w:rPr>
      </w:pPr>
      <w:r>
        <w:rPr>
          <w:rFonts w:ascii="仿宋_GB2312" w:eastAsia="仿宋_GB2312" w:hAnsi="Helvetica Neue" w:cs="宋体" w:hint="eastAsia"/>
          <w:color w:val="000000"/>
          <w:kern w:val="0"/>
          <w:sz w:val="30"/>
          <w:szCs w:val="30"/>
        </w:rPr>
        <w:t>申请对象：无法及时缴纳学杂费的家庭经济困难202</w:t>
      </w:r>
      <w:r>
        <w:rPr>
          <w:rFonts w:ascii="仿宋_GB2312" w:eastAsia="仿宋_GB2312" w:hAnsi="Helvetica Neue" w:cs="宋体"/>
          <w:color w:val="000000"/>
          <w:kern w:val="0"/>
          <w:sz w:val="30"/>
          <w:szCs w:val="30"/>
        </w:rPr>
        <w:t>1</w:t>
      </w:r>
      <w:r>
        <w:rPr>
          <w:rFonts w:ascii="仿宋_GB2312" w:eastAsia="仿宋_GB2312" w:hAnsi="Helvetica Neue" w:cs="宋体" w:hint="eastAsia"/>
          <w:color w:val="000000"/>
          <w:kern w:val="0"/>
          <w:sz w:val="30"/>
          <w:szCs w:val="30"/>
        </w:rPr>
        <w:t>级新生</w:t>
      </w:r>
    </w:p>
    <w:p w14:paraId="6D72464B" w14:textId="77777777" w:rsidR="007A347F" w:rsidRDefault="00887703">
      <w:pPr>
        <w:widowControl/>
        <w:shd w:val="clear" w:color="auto" w:fill="FFFFFF"/>
        <w:jc w:val="left"/>
        <w:rPr>
          <w:rFonts w:ascii="Helvetica Neue" w:eastAsia="宋体" w:hAnsi="Helvetica Neue" w:cs="宋体"/>
          <w:color w:val="333333"/>
          <w:kern w:val="0"/>
          <w:szCs w:val="21"/>
        </w:rPr>
      </w:pPr>
      <w:r>
        <w:rPr>
          <w:rFonts w:ascii="仿宋" w:eastAsia="仿宋" w:hAnsi="仿宋"/>
          <w:noProof/>
          <w:sz w:val="30"/>
          <w:szCs w:val="30"/>
        </w:rPr>
        <w:drawing>
          <wp:anchor distT="0" distB="0" distL="0" distR="0" simplePos="0" relativeHeight="251659264" behindDoc="0" locked="0" layoutInCell="1" allowOverlap="1" wp14:anchorId="6BF774F8" wp14:editId="0F4F436F">
            <wp:simplePos x="0" y="0"/>
            <wp:positionH relativeFrom="column">
              <wp:posOffset>3699510</wp:posOffset>
            </wp:positionH>
            <wp:positionV relativeFrom="paragraph">
              <wp:posOffset>147320</wp:posOffset>
            </wp:positionV>
            <wp:extent cx="1454150" cy="1333500"/>
            <wp:effectExtent l="0" t="0" r="8890" b="762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Helvetica Neue" w:cs="宋体" w:hint="eastAsia"/>
          <w:color w:val="000000"/>
          <w:kern w:val="0"/>
          <w:sz w:val="30"/>
          <w:szCs w:val="30"/>
        </w:rPr>
        <w:t>申请时间：即日起至</w:t>
      </w:r>
      <w:r>
        <w:rPr>
          <w:rFonts w:ascii="仿宋_GB2312" w:eastAsia="仿宋_GB2312" w:hAnsi="Helvetica Neue" w:cs="宋体"/>
          <w:color w:val="000000"/>
          <w:kern w:val="0"/>
          <w:sz w:val="30"/>
          <w:szCs w:val="30"/>
        </w:rPr>
        <w:t>9</w:t>
      </w:r>
      <w:r>
        <w:rPr>
          <w:rFonts w:ascii="仿宋_GB2312" w:eastAsia="仿宋_GB2312" w:hAnsi="Helvetica Neue" w:cs="宋体" w:hint="eastAsia"/>
          <w:color w:val="000000"/>
          <w:kern w:val="0"/>
          <w:sz w:val="30"/>
          <w:szCs w:val="30"/>
        </w:rPr>
        <w:t>月12日。</w:t>
      </w:r>
    </w:p>
    <w:p w14:paraId="53FF9412" w14:textId="77777777" w:rsidR="007A347F" w:rsidRDefault="00887703">
      <w:pPr>
        <w:widowControl/>
        <w:shd w:val="clear" w:color="auto" w:fill="FFFFFF"/>
        <w:jc w:val="left"/>
        <w:rPr>
          <w:rFonts w:ascii="仿宋_GB2312" w:eastAsia="仿宋_GB2312" w:hAnsi="Helvetica Neue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Helvetica Neue" w:cs="宋体" w:hint="eastAsia"/>
          <w:color w:val="000000"/>
          <w:kern w:val="0"/>
          <w:sz w:val="30"/>
          <w:szCs w:val="30"/>
        </w:rPr>
        <w:t>申请步骤：</w:t>
      </w:r>
    </w:p>
    <w:p w14:paraId="0EE054E1" w14:textId="77777777" w:rsidR="007A347F" w:rsidRDefault="00887703">
      <w:pPr>
        <w:pStyle w:val="a7"/>
        <w:widowControl/>
        <w:numPr>
          <w:ilvl w:val="0"/>
          <w:numId w:val="1"/>
        </w:numPr>
        <w:shd w:val="clear" w:color="auto" w:fill="FFFFFF"/>
        <w:ind w:firstLineChars="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扫描右侧二维码</w:t>
      </w:r>
      <w:r>
        <w:rPr>
          <w:rFonts w:ascii="仿宋" w:eastAsia="仿宋" w:hAnsi="仿宋"/>
          <w:sz w:val="30"/>
          <w:szCs w:val="30"/>
        </w:rPr>
        <w:t xml:space="preserve">      </w:t>
      </w:r>
    </w:p>
    <w:p w14:paraId="4F24E326" w14:textId="77777777" w:rsidR="007A347F" w:rsidRDefault="00887703">
      <w:pPr>
        <w:pStyle w:val="a7"/>
        <w:widowControl/>
        <w:numPr>
          <w:ilvl w:val="0"/>
          <w:numId w:val="1"/>
        </w:numPr>
        <w:shd w:val="clear" w:color="auto" w:fill="FFFFFF"/>
        <w:ind w:firstLineChars="0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/>
          <w:color w:val="333333"/>
          <w:kern w:val="0"/>
          <w:sz w:val="30"/>
          <w:szCs w:val="30"/>
        </w:rPr>
        <w:t>输入身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份证号码和姓名</w:t>
      </w:r>
    </w:p>
    <w:p w14:paraId="552B1779" w14:textId="77777777" w:rsidR="007A347F" w:rsidRDefault="00A80489">
      <w:pPr>
        <w:pStyle w:val="a7"/>
        <w:widowControl/>
        <w:numPr>
          <w:ilvl w:val="0"/>
          <w:numId w:val="1"/>
        </w:numPr>
        <w:shd w:val="clear" w:color="auto" w:fill="FFFFFF"/>
        <w:ind w:firstLineChars="0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进入“智慧学工”中的“新生线上报到服务</w:t>
      </w:r>
      <w:r w:rsidR="00887703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”</w:t>
      </w:r>
      <w:proofErr w:type="gramStart"/>
      <w:r w:rsidR="00887703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版块</w:t>
      </w:r>
      <w:proofErr w:type="gramEnd"/>
    </w:p>
    <w:p w14:paraId="713061A8" w14:textId="77777777" w:rsidR="007A347F" w:rsidRDefault="00887703">
      <w:pPr>
        <w:pStyle w:val="a7"/>
        <w:widowControl/>
        <w:numPr>
          <w:ilvl w:val="0"/>
          <w:numId w:val="1"/>
        </w:numPr>
        <w:shd w:val="clear" w:color="auto" w:fill="FFFFFF"/>
        <w:ind w:firstLineChars="0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绿色通道</w:t>
      </w:r>
    </w:p>
    <w:p w14:paraId="681F6F07" w14:textId="77777777" w:rsidR="007A347F" w:rsidRDefault="007A347F">
      <w:pPr>
        <w:widowControl/>
        <w:shd w:val="clear" w:color="auto" w:fill="FFFFFF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</w:p>
    <w:p w14:paraId="18F34945" w14:textId="77777777" w:rsidR="007A347F" w:rsidRDefault="00887703" w:rsidP="00601AEC">
      <w:pPr>
        <w:widowControl/>
        <w:shd w:val="clear" w:color="auto" w:fill="FFFFFF"/>
        <w:ind w:firstLineChars="200" w:firstLine="600"/>
        <w:jc w:val="left"/>
        <w:rPr>
          <w:rFonts w:ascii="Helvetica Neue" w:eastAsia="宋体" w:hAnsi="Helvetica Neue" w:cs="宋体"/>
          <w:color w:val="333333"/>
          <w:kern w:val="0"/>
          <w:szCs w:val="21"/>
        </w:rPr>
      </w:pPr>
      <w:r>
        <w:rPr>
          <w:rFonts w:ascii="仿宋_GB2312" w:eastAsia="仿宋_GB2312" w:hAnsi="Helvetica Neue" w:cs="宋体" w:hint="eastAsia"/>
          <w:color w:val="000000"/>
          <w:kern w:val="0"/>
          <w:sz w:val="30"/>
          <w:szCs w:val="30"/>
        </w:rPr>
        <w:t>审核流程：班主任审核——学院资助辅导员审核——学工处资助中心审核。</w:t>
      </w:r>
    </w:p>
    <w:p w14:paraId="484E9ADB" w14:textId="77777777" w:rsidR="007A347F" w:rsidRDefault="00887703" w:rsidP="00601AEC">
      <w:pPr>
        <w:widowControl/>
        <w:shd w:val="clear" w:color="auto" w:fill="FFFFFF"/>
        <w:ind w:firstLineChars="200" w:firstLine="600"/>
        <w:jc w:val="left"/>
        <w:rPr>
          <w:rFonts w:ascii="Helvetica Neue" w:eastAsia="宋体" w:hAnsi="Helvetica Neue" w:cs="宋体"/>
          <w:color w:val="333333"/>
          <w:kern w:val="0"/>
          <w:szCs w:val="21"/>
        </w:rPr>
      </w:pPr>
      <w:r>
        <w:rPr>
          <w:rFonts w:ascii="仿宋_GB2312" w:eastAsia="仿宋_GB2312" w:hAnsi="Helvetica Neue" w:cs="宋体" w:hint="eastAsia"/>
          <w:color w:val="000000"/>
          <w:kern w:val="0"/>
          <w:sz w:val="30"/>
          <w:szCs w:val="30"/>
        </w:rPr>
        <w:t>后续工作：申请绿色通道的学生中（享受家庭经济困难学生学费减免和申请国家助学贷款的学生除外），须在学校财务处规定日期前交齐学费。</w:t>
      </w:r>
    </w:p>
    <w:p w14:paraId="0A97A5A5" w14:textId="77777777" w:rsidR="007A347F" w:rsidRDefault="00887703">
      <w:pPr>
        <w:widowControl/>
        <w:shd w:val="clear" w:color="auto" w:fill="FFFFFF"/>
        <w:ind w:right="602"/>
        <w:jc w:val="right"/>
        <w:rPr>
          <w:rFonts w:ascii="Helvetica Neue" w:eastAsia="宋体" w:hAnsi="Helvetica Neue" w:cs="宋体"/>
          <w:color w:val="333333"/>
          <w:kern w:val="0"/>
          <w:szCs w:val="21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t xml:space="preserve">                          学生工作处</w:t>
      </w:r>
    </w:p>
    <w:p w14:paraId="76BA557F" w14:textId="77777777" w:rsidR="007A347F" w:rsidRDefault="00887703">
      <w:pPr>
        <w:widowControl/>
        <w:shd w:val="clear" w:color="auto" w:fill="FFFFFF"/>
        <w:jc w:val="right"/>
        <w:rPr>
          <w:rFonts w:ascii="Helvetica Neue" w:eastAsia="宋体" w:hAnsi="Helvetica Neue" w:cs="宋体"/>
          <w:color w:val="333333"/>
          <w:kern w:val="0"/>
          <w:szCs w:val="21"/>
        </w:rPr>
      </w:pPr>
      <w:r>
        <w:rPr>
          <w:rFonts w:ascii="黑体" w:eastAsia="黑体" w:hAnsi="黑体" w:cs="宋体"/>
          <w:b/>
          <w:bCs/>
          <w:color w:val="000000"/>
          <w:kern w:val="0"/>
          <w:sz w:val="30"/>
          <w:szCs w:val="30"/>
        </w:rPr>
        <w:t xml:space="preserve">    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t>202</w:t>
      </w:r>
      <w:r>
        <w:rPr>
          <w:rFonts w:ascii="黑体" w:eastAsia="黑体" w:hAnsi="黑体" w:cs="宋体"/>
          <w:b/>
          <w:bCs/>
          <w:color w:val="000000"/>
          <w:kern w:val="0"/>
          <w:sz w:val="30"/>
          <w:szCs w:val="30"/>
        </w:rPr>
        <w:t>1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t>年</w:t>
      </w:r>
      <w:r>
        <w:rPr>
          <w:rFonts w:ascii="黑体" w:eastAsia="黑体" w:hAnsi="黑体" w:cs="宋体"/>
          <w:b/>
          <w:bCs/>
          <w:color w:val="000000"/>
          <w:kern w:val="0"/>
          <w:sz w:val="30"/>
          <w:szCs w:val="30"/>
        </w:rPr>
        <w:t>8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t>月</w:t>
      </w:r>
      <w:r>
        <w:rPr>
          <w:rFonts w:ascii="黑体" w:eastAsia="黑体" w:hAnsi="黑体" w:cs="宋体"/>
          <w:b/>
          <w:bCs/>
          <w:color w:val="000000"/>
          <w:kern w:val="0"/>
          <w:sz w:val="30"/>
          <w:szCs w:val="30"/>
        </w:rPr>
        <w:t>27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t>日</w:t>
      </w:r>
    </w:p>
    <w:p w14:paraId="656EEFEE" w14:textId="77777777" w:rsidR="007A347F" w:rsidRDefault="007A347F">
      <w:pPr>
        <w:widowControl/>
        <w:shd w:val="clear" w:color="auto" w:fill="FFFFFF"/>
        <w:jc w:val="left"/>
        <w:rPr>
          <w:rFonts w:ascii="Helvetica Neue" w:eastAsia="宋体" w:hAnsi="Helvetica Neue" w:cs="宋体"/>
          <w:color w:val="333333"/>
          <w:kern w:val="0"/>
          <w:sz w:val="18"/>
          <w:szCs w:val="18"/>
        </w:rPr>
      </w:pPr>
    </w:p>
    <w:sectPr w:rsidR="007A34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A221C"/>
    <w:multiLevelType w:val="multilevel"/>
    <w:tmpl w:val="393A221C"/>
    <w:lvl w:ilvl="0">
      <w:start w:val="1"/>
      <w:numFmt w:val="decimal"/>
      <w:lvlText w:val="%1、"/>
      <w:lvlJc w:val="left"/>
      <w:pPr>
        <w:ind w:left="16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040" w:hanging="420"/>
      </w:pPr>
    </w:lvl>
    <w:lvl w:ilvl="2">
      <w:start w:val="1"/>
      <w:numFmt w:val="lowerRoman"/>
      <w:lvlText w:val="%3."/>
      <w:lvlJc w:val="right"/>
      <w:pPr>
        <w:ind w:left="2460" w:hanging="420"/>
      </w:pPr>
    </w:lvl>
    <w:lvl w:ilvl="3">
      <w:start w:val="1"/>
      <w:numFmt w:val="decimal"/>
      <w:lvlText w:val="%4."/>
      <w:lvlJc w:val="left"/>
      <w:pPr>
        <w:ind w:left="2880" w:hanging="420"/>
      </w:pPr>
    </w:lvl>
    <w:lvl w:ilvl="4">
      <w:start w:val="1"/>
      <w:numFmt w:val="lowerLetter"/>
      <w:lvlText w:val="%5)"/>
      <w:lvlJc w:val="left"/>
      <w:pPr>
        <w:ind w:left="3300" w:hanging="420"/>
      </w:pPr>
    </w:lvl>
    <w:lvl w:ilvl="5">
      <w:start w:val="1"/>
      <w:numFmt w:val="lowerRoman"/>
      <w:lvlText w:val="%6."/>
      <w:lvlJc w:val="right"/>
      <w:pPr>
        <w:ind w:left="3720" w:hanging="420"/>
      </w:pPr>
    </w:lvl>
    <w:lvl w:ilvl="6">
      <w:start w:val="1"/>
      <w:numFmt w:val="decimal"/>
      <w:lvlText w:val="%7."/>
      <w:lvlJc w:val="left"/>
      <w:pPr>
        <w:ind w:left="4140" w:hanging="420"/>
      </w:pPr>
    </w:lvl>
    <w:lvl w:ilvl="7">
      <w:start w:val="1"/>
      <w:numFmt w:val="lowerLetter"/>
      <w:lvlText w:val="%8)"/>
      <w:lvlJc w:val="left"/>
      <w:pPr>
        <w:ind w:left="4560" w:hanging="420"/>
      </w:pPr>
    </w:lvl>
    <w:lvl w:ilvl="8">
      <w:start w:val="1"/>
      <w:numFmt w:val="lowerRoman"/>
      <w:lvlText w:val="%9."/>
      <w:lvlJc w:val="right"/>
      <w:pPr>
        <w:ind w:left="4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2E1"/>
    <w:rsid w:val="00004E13"/>
    <w:rsid w:val="00160651"/>
    <w:rsid w:val="003F2DD9"/>
    <w:rsid w:val="0041281F"/>
    <w:rsid w:val="004358C3"/>
    <w:rsid w:val="004613C2"/>
    <w:rsid w:val="0048244B"/>
    <w:rsid w:val="005C3EB1"/>
    <w:rsid w:val="00601AEC"/>
    <w:rsid w:val="007A347F"/>
    <w:rsid w:val="007E059F"/>
    <w:rsid w:val="00834423"/>
    <w:rsid w:val="00887703"/>
    <w:rsid w:val="0089405E"/>
    <w:rsid w:val="00A51B34"/>
    <w:rsid w:val="00A80489"/>
    <w:rsid w:val="00A82E72"/>
    <w:rsid w:val="00D44E9C"/>
    <w:rsid w:val="00E2006A"/>
    <w:rsid w:val="00EA70D0"/>
    <w:rsid w:val="00EE3F60"/>
    <w:rsid w:val="00FC52E1"/>
    <w:rsid w:val="26CC57B6"/>
    <w:rsid w:val="3E64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8BEE824"/>
  <w15:docId w15:val="{6A2D238F-2F98-4948-9DCA-84116A4C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 zw</cp:lastModifiedBy>
  <cp:revision>12</cp:revision>
  <dcterms:created xsi:type="dcterms:W3CDTF">2021-08-19T12:43:00Z</dcterms:created>
  <dcterms:modified xsi:type="dcterms:W3CDTF">2021-08-28T07:41:00Z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451F0BB56BE2400E941F127112B22F18</vt:lpwstr>
  </property>
</Properties>
</file>