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7" w:rsidRPr="00BE622D" w:rsidRDefault="007A20CB" w:rsidP="001A6E47">
      <w:pPr>
        <w:spacing w:beforeLines="50" w:before="156" w:line="1140" w:lineRule="exact"/>
        <w:jc w:val="center"/>
        <w:rPr>
          <w:rFonts w:ascii="华文新魏" w:eastAsia="华文新魏" w:hAnsi="宋体"/>
          <w:b/>
          <w:sz w:val="140"/>
          <w:szCs w:val="1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BE622D">
        <w:rPr>
          <w:rFonts w:ascii="华文新魏" w:eastAsia="华文新魏" w:hAnsi="宋体" w:hint="eastAsia"/>
          <w:b/>
          <w:sz w:val="140"/>
          <w:szCs w:val="140"/>
        </w:rPr>
        <w:t>会 议 纪 要</w:t>
      </w:r>
    </w:p>
    <w:p w:rsidR="007A20CB" w:rsidRPr="001A6E47" w:rsidRDefault="001A6E47" w:rsidP="001A6E47">
      <w:pPr>
        <w:jc w:val="center"/>
        <w:rPr>
          <w:rFonts w:ascii="华文新魏" w:eastAsia="华文新魏" w:hAnsi="宋体"/>
          <w:b/>
          <w:sz w:val="120"/>
          <w:szCs w:val="12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智能制造学院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〔202</w:t>
      </w:r>
      <w:r w:rsidR="0073535B">
        <w:rPr>
          <w:rFonts w:ascii="仿宋" w:eastAsia="仿宋" w:hAnsi="仿宋"/>
          <w:color w:val="000000"/>
          <w:sz w:val="32"/>
          <w:szCs w:val="32"/>
        </w:rPr>
        <w:t>1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58288F">
        <w:rPr>
          <w:rFonts w:ascii="仿宋" w:eastAsia="仿宋" w:hAnsi="仿宋"/>
          <w:color w:val="000000"/>
          <w:sz w:val="32"/>
          <w:szCs w:val="32"/>
        </w:rPr>
        <w:t>7</w:t>
      </w:r>
      <w:r w:rsidR="007A20CB" w:rsidRPr="004026E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7A20CB" w:rsidRPr="00B82391" w:rsidRDefault="007A20CB" w:rsidP="007A20CB">
      <w:pPr>
        <w:spacing w:line="280" w:lineRule="exact"/>
        <w:rPr>
          <w:sz w:val="28"/>
          <w:szCs w:val="28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463A" wp14:editId="7D912470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5EF1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" strokeweight="1.75pt"/>
            </w:pict>
          </mc:Fallback>
        </mc:AlternateContent>
      </w:r>
    </w:p>
    <w:p w:rsidR="007A20CB" w:rsidRPr="001A6E47" w:rsidRDefault="007A20CB" w:rsidP="007A20CB">
      <w:pPr>
        <w:pStyle w:val="a7"/>
        <w:shd w:val="clear" w:color="auto" w:fill="FFFFFF"/>
        <w:spacing w:beforeLines="150" w:before="468"/>
        <w:jc w:val="center"/>
        <w:rPr>
          <w:rFonts w:ascii="方正小标宋简体" w:eastAsia="方正小标宋简体" w:hAnsi="Verdana"/>
          <w:color w:val="000000"/>
          <w:sz w:val="36"/>
          <w:szCs w:val="36"/>
        </w:rPr>
      </w:pP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202</w:t>
      </w:r>
      <w:r w:rsidR="0073535B">
        <w:rPr>
          <w:rFonts w:ascii="方正小标宋简体" w:eastAsia="方正小标宋简体" w:hAnsi="Verdana"/>
          <w:color w:val="000000"/>
          <w:sz w:val="36"/>
          <w:szCs w:val="36"/>
        </w:rPr>
        <w:t>1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年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智造学院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第</w:t>
      </w:r>
      <w:r w:rsidR="0058288F">
        <w:rPr>
          <w:rFonts w:ascii="方正小标宋简体" w:eastAsia="方正小标宋简体" w:hAnsi="Verdana"/>
          <w:color w:val="000000"/>
          <w:sz w:val="36"/>
          <w:szCs w:val="36"/>
        </w:rPr>
        <w:t>7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次</w:t>
      </w:r>
      <w:r w:rsidR="001A6E47"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党政联席会</w:t>
      </w:r>
      <w:r w:rsidRPr="001A6E47">
        <w:rPr>
          <w:rFonts w:ascii="方正小标宋简体" w:eastAsia="方正小标宋简体" w:hAnsi="Verdana" w:hint="eastAsia"/>
          <w:color w:val="000000"/>
          <w:sz w:val="36"/>
          <w:szCs w:val="36"/>
        </w:rPr>
        <w:t>会议纪要</w:t>
      </w:r>
    </w:p>
    <w:p w:rsidR="001A6E47" w:rsidRPr="00B67BFF" w:rsidRDefault="001A6E47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826D84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8288F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8288F">
        <w:rPr>
          <w:rFonts w:asciiTheme="minorEastAsia" w:eastAsiaTheme="minorEastAsia" w:hAnsiTheme="minorEastAsia"/>
          <w:sz w:val="28"/>
          <w:szCs w:val="28"/>
        </w:rPr>
        <w:t>25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日，智造学院</w:t>
      </w:r>
      <w:r w:rsidR="00421E6C">
        <w:rPr>
          <w:rFonts w:asciiTheme="minorEastAsia" w:eastAsiaTheme="minorEastAsia" w:hAnsiTheme="minorEastAsia" w:hint="eastAsia"/>
          <w:sz w:val="28"/>
          <w:szCs w:val="28"/>
        </w:rPr>
        <w:t>院长周皞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在开物楼A4</w:t>
      </w:r>
      <w:r w:rsidRPr="00B67BFF">
        <w:rPr>
          <w:rFonts w:asciiTheme="minorEastAsia" w:eastAsiaTheme="minorEastAsia" w:hAnsiTheme="minorEastAsia"/>
          <w:sz w:val="28"/>
          <w:szCs w:val="28"/>
        </w:rPr>
        <w:t>1</w:t>
      </w:r>
      <w:r w:rsidR="00A04DCA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主持召开党政联席会议。管丹</w:t>
      </w:r>
      <w:r w:rsidR="00E1374A">
        <w:rPr>
          <w:rFonts w:asciiTheme="minorEastAsia" w:eastAsiaTheme="minorEastAsia" w:hAnsiTheme="minorEastAsia" w:hint="eastAsia"/>
          <w:sz w:val="28"/>
          <w:szCs w:val="28"/>
        </w:rPr>
        <w:t>、姜泽东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参加会议。现纪要如下：</w:t>
      </w:r>
    </w:p>
    <w:p w:rsidR="00D40D23" w:rsidRDefault="00D40D23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 w:rsidR="009D7AD0" w:rsidRPr="009D7AD0">
        <w:rPr>
          <w:rFonts w:hint="eastAsia"/>
        </w:rPr>
        <w:t xml:space="preserve"> </w:t>
      </w:r>
      <w:r w:rsidR="0058288F" w:rsidRPr="0058288F">
        <w:rPr>
          <w:rFonts w:asciiTheme="minorEastAsia" w:eastAsiaTheme="minorEastAsia" w:hAnsiTheme="minorEastAsia" w:hint="eastAsia"/>
          <w:sz w:val="28"/>
          <w:szCs w:val="28"/>
        </w:rPr>
        <w:t>审议2021届毕业生评奖评优推荐事宜</w:t>
      </w:r>
    </w:p>
    <w:p w:rsidR="00924493" w:rsidRDefault="00924493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24493">
        <w:rPr>
          <w:rFonts w:asciiTheme="minorEastAsia" w:eastAsiaTheme="minorEastAsia" w:hAnsiTheme="minorEastAsia" w:hint="eastAsia"/>
          <w:sz w:val="28"/>
          <w:szCs w:val="28"/>
        </w:rPr>
        <w:t>根</w:t>
      </w:r>
      <w:r>
        <w:rPr>
          <w:rFonts w:asciiTheme="minorEastAsia" w:eastAsiaTheme="minorEastAsia" w:hAnsiTheme="minorEastAsia" w:hint="eastAsia"/>
          <w:sz w:val="28"/>
          <w:szCs w:val="28"/>
        </w:rPr>
        <w:t>据学校《学生奖励条例》、《先进班级和优秀学生评比办法》和</w:t>
      </w:r>
      <w:r w:rsidRPr="009D7AD0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关于做好202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届毕业生评奖评优工作的通知</w:t>
      </w:r>
      <w:r w:rsidRPr="009D7AD0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精神，</w:t>
      </w:r>
      <w:r w:rsidR="009D7AD0">
        <w:rPr>
          <w:rFonts w:asciiTheme="minorEastAsia" w:eastAsiaTheme="minorEastAsia" w:hAnsiTheme="minorEastAsia" w:hint="eastAsia"/>
          <w:sz w:val="28"/>
          <w:szCs w:val="28"/>
        </w:rPr>
        <w:t>经自主申报，学工办初审，学院</w:t>
      </w:r>
      <w:r w:rsidR="009D7AD0" w:rsidRPr="009D7AD0">
        <w:rPr>
          <w:rFonts w:asciiTheme="minorEastAsia" w:eastAsiaTheme="minorEastAsia" w:hAnsiTheme="minorEastAsia" w:hint="eastAsia"/>
          <w:sz w:val="28"/>
          <w:szCs w:val="28"/>
        </w:rPr>
        <w:t>研究，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同意在做好公示的基础上报送陈一峰等</w:t>
      </w:r>
      <w:r>
        <w:rPr>
          <w:rFonts w:asciiTheme="minorEastAsia" w:eastAsiaTheme="minorEastAsia" w:hAnsiTheme="minorEastAsia"/>
          <w:sz w:val="28"/>
          <w:szCs w:val="28"/>
        </w:rPr>
        <w:t>275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名同学获得综合奖学金，赵海龙等</w:t>
      </w:r>
      <w:r>
        <w:rPr>
          <w:rFonts w:asciiTheme="minorEastAsia" w:eastAsiaTheme="minorEastAsia" w:hAnsiTheme="minorEastAsia"/>
          <w:sz w:val="28"/>
          <w:szCs w:val="28"/>
        </w:rPr>
        <w:t>78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名同学获得单项奖学金，朱旭等</w:t>
      </w:r>
      <w:r>
        <w:rPr>
          <w:rFonts w:asciiTheme="minorEastAsia" w:eastAsiaTheme="minorEastAsia" w:hAnsiTheme="minorEastAsia"/>
          <w:sz w:val="28"/>
          <w:szCs w:val="28"/>
        </w:rPr>
        <w:t>19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名同学获得三好学生荣誉，潘维涛等</w:t>
      </w:r>
      <w:r>
        <w:rPr>
          <w:rFonts w:asciiTheme="minorEastAsia" w:eastAsiaTheme="minorEastAsia" w:hAnsiTheme="minorEastAsia"/>
          <w:sz w:val="28"/>
          <w:szCs w:val="28"/>
        </w:rPr>
        <w:t>24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名同学获得优秀学生干部荣誉，</w:t>
      </w:r>
      <w:r w:rsidR="005E6346" w:rsidRPr="005E6346">
        <w:rPr>
          <w:rFonts w:asciiTheme="minorEastAsia" w:eastAsiaTheme="minorEastAsia" w:hAnsiTheme="minorEastAsia" w:hint="eastAsia"/>
          <w:sz w:val="28"/>
          <w:szCs w:val="28"/>
        </w:rPr>
        <w:t>王军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5E6346">
        <w:rPr>
          <w:rFonts w:asciiTheme="minorEastAsia" w:eastAsiaTheme="minorEastAsia" w:hAnsiTheme="minorEastAsia"/>
          <w:sz w:val="28"/>
          <w:szCs w:val="28"/>
        </w:rPr>
        <w:t>24</w:t>
      </w:r>
      <w:r w:rsidR="005E6346">
        <w:rPr>
          <w:rFonts w:asciiTheme="minorEastAsia" w:eastAsiaTheme="minorEastAsia" w:hAnsiTheme="minorEastAsia" w:hint="eastAsia"/>
          <w:sz w:val="28"/>
          <w:szCs w:val="28"/>
        </w:rPr>
        <w:t>名同学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获得</w:t>
      </w:r>
      <w:r w:rsidR="005E6346">
        <w:rPr>
          <w:rFonts w:asciiTheme="minorEastAsia" w:eastAsiaTheme="minorEastAsia" w:hAnsiTheme="minorEastAsia" w:hint="eastAsia"/>
          <w:sz w:val="28"/>
          <w:szCs w:val="28"/>
        </w:rPr>
        <w:t>优秀毕业生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荣誉，电气1811等</w:t>
      </w:r>
      <w:r w:rsidR="000E6F14">
        <w:rPr>
          <w:rFonts w:asciiTheme="minorEastAsia" w:eastAsiaTheme="minorEastAsia" w:hAnsiTheme="minorEastAsia"/>
          <w:sz w:val="28"/>
          <w:szCs w:val="28"/>
        </w:rPr>
        <w:t>3</w:t>
      </w:r>
      <w:r w:rsidR="00114893">
        <w:rPr>
          <w:rFonts w:asciiTheme="minorEastAsia" w:eastAsiaTheme="minorEastAsia" w:hAnsiTheme="minorEastAsia" w:hint="eastAsia"/>
          <w:sz w:val="28"/>
          <w:szCs w:val="28"/>
        </w:rPr>
        <w:t>个班级获得优秀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班级荣誉，</w:t>
      </w:r>
      <w:r w:rsidR="000E6F14">
        <w:rPr>
          <w:rFonts w:asciiTheme="minorEastAsia" w:eastAsiaTheme="minorEastAsia" w:hAnsiTheme="minorEastAsia" w:hint="eastAsia"/>
          <w:sz w:val="28"/>
          <w:szCs w:val="28"/>
        </w:rPr>
        <w:t>云计算1</w:t>
      </w:r>
      <w:r w:rsidR="000E6F14">
        <w:rPr>
          <w:rFonts w:asciiTheme="minorEastAsia" w:eastAsiaTheme="minorEastAsia" w:hAnsiTheme="minorEastAsia"/>
          <w:sz w:val="28"/>
          <w:szCs w:val="28"/>
        </w:rPr>
        <w:t>813</w:t>
      </w:r>
      <w:r w:rsidRPr="00924493">
        <w:rPr>
          <w:rFonts w:asciiTheme="minorEastAsia" w:eastAsiaTheme="minorEastAsia" w:hAnsiTheme="minorEastAsia" w:hint="eastAsia"/>
          <w:sz w:val="28"/>
          <w:szCs w:val="28"/>
        </w:rPr>
        <w:t>获得标兵班级荣誉。</w:t>
      </w:r>
    </w:p>
    <w:p w:rsidR="00D40D23" w:rsidRDefault="00392159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 w:rsidR="00976B08" w:rsidRPr="00976B08">
        <w:rPr>
          <w:rFonts w:hint="eastAsia"/>
        </w:rPr>
        <w:t xml:space="preserve"> </w:t>
      </w:r>
      <w:r w:rsidR="00645F7A" w:rsidRPr="00645F7A">
        <w:rPr>
          <w:rFonts w:asciiTheme="minorEastAsia" w:eastAsiaTheme="minorEastAsia" w:hAnsiTheme="minorEastAsia" w:hint="eastAsia"/>
          <w:sz w:val="28"/>
          <w:szCs w:val="28"/>
        </w:rPr>
        <w:t>审议云计算大数据教研室主任推荐人选</w:t>
      </w:r>
    </w:p>
    <w:p w:rsidR="00392159" w:rsidRDefault="00645F7A" w:rsidP="003111EF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45F7A">
        <w:rPr>
          <w:rFonts w:asciiTheme="minorEastAsia" w:eastAsiaTheme="minorEastAsia" w:hAnsiTheme="minorEastAsia" w:hint="eastAsia"/>
          <w:sz w:val="28"/>
          <w:szCs w:val="28"/>
        </w:rPr>
        <w:t>为进一步加强教研室管理，促进学院专业建设，结合学院工作实际，</w:t>
      </w:r>
      <w:r>
        <w:rPr>
          <w:rFonts w:asciiTheme="minorEastAsia" w:eastAsiaTheme="minorEastAsia" w:hAnsiTheme="minorEastAsia" w:hint="eastAsia"/>
          <w:sz w:val="28"/>
          <w:szCs w:val="28"/>
        </w:rPr>
        <w:t>经与</w:t>
      </w:r>
      <w:r w:rsidRPr="00645F7A">
        <w:rPr>
          <w:rFonts w:asciiTheme="minorEastAsia" w:eastAsiaTheme="minorEastAsia" w:hAnsiTheme="minorEastAsia" w:hint="eastAsia"/>
          <w:sz w:val="28"/>
          <w:szCs w:val="28"/>
        </w:rPr>
        <w:t>云计算大数据教研室</w:t>
      </w:r>
      <w:r>
        <w:rPr>
          <w:rFonts w:asciiTheme="minorEastAsia" w:eastAsiaTheme="minorEastAsia" w:hAnsiTheme="minorEastAsia" w:hint="eastAsia"/>
          <w:sz w:val="28"/>
          <w:szCs w:val="28"/>
        </w:rPr>
        <w:t>老师沟通，学院党总支讨论</w:t>
      </w:r>
      <w:r w:rsidRPr="00645F7A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学院党政联席会议研究决定，</w:t>
      </w:r>
      <w:r w:rsidRPr="00645F7A">
        <w:rPr>
          <w:rFonts w:asciiTheme="minorEastAsia" w:eastAsiaTheme="minorEastAsia" w:hAnsiTheme="minorEastAsia" w:hint="eastAsia"/>
          <w:sz w:val="28"/>
          <w:szCs w:val="28"/>
        </w:rPr>
        <w:t>陈小中同志不再兼任云计算大数据教研室主任，聘任蒋熹同志为云计算大</w:t>
      </w:r>
      <w:r>
        <w:rPr>
          <w:rFonts w:asciiTheme="minorEastAsia" w:eastAsiaTheme="minorEastAsia" w:hAnsiTheme="minorEastAsia" w:hint="eastAsia"/>
          <w:sz w:val="28"/>
          <w:szCs w:val="28"/>
        </w:rPr>
        <w:t>数据教研室主任</w:t>
      </w:r>
      <w:r w:rsidR="00C245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73D77" w:rsidRPr="00944613" w:rsidRDefault="00B51F31" w:rsidP="00B51F31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51F31">
        <w:rPr>
          <w:rFonts w:asciiTheme="minorEastAsia" w:eastAsiaTheme="minorEastAsia" w:hAnsiTheme="minorEastAsia" w:hint="eastAsia"/>
          <w:sz w:val="28"/>
          <w:szCs w:val="28"/>
        </w:rPr>
        <w:t>会议还传达</w:t>
      </w:r>
      <w:r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B51F31">
        <w:rPr>
          <w:rFonts w:asciiTheme="minorEastAsia" w:eastAsiaTheme="minorEastAsia" w:hAnsiTheme="minorEastAsia" w:hint="eastAsia"/>
          <w:sz w:val="28"/>
          <w:szCs w:val="28"/>
        </w:rPr>
        <w:t>学校保密工作会议精神</w:t>
      </w:r>
      <w:r>
        <w:rPr>
          <w:rFonts w:asciiTheme="minorEastAsia" w:eastAsiaTheme="minorEastAsia" w:hAnsiTheme="minorEastAsia" w:hint="eastAsia"/>
          <w:sz w:val="28"/>
          <w:szCs w:val="28"/>
        </w:rPr>
        <w:t>，讨论了</w:t>
      </w:r>
      <w:r w:rsidRPr="00B51F31">
        <w:rPr>
          <w:rFonts w:asciiTheme="minorEastAsia" w:eastAsiaTheme="minorEastAsia" w:hAnsiTheme="minorEastAsia" w:hint="eastAsia"/>
          <w:sz w:val="28"/>
          <w:szCs w:val="28"/>
        </w:rPr>
        <w:t>学院2021年度目标任务等事宜。</w:t>
      </w:r>
    </w:p>
    <w:p w:rsidR="003111EF" w:rsidRPr="00B70A79" w:rsidRDefault="00A04DCA" w:rsidP="00B70A79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出席人员：周皞、管丹、</w:t>
      </w:r>
      <w:r w:rsidR="00F459DB">
        <w:rPr>
          <w:rFonts w:asciiTheme="minorEastAsia" w:eastAsiaTheme="minorEastAsia" w:hAnsiTheme="minorEastAsia" w:hint="eastAsia"/>
          <w:sz w:val="28"/>
          <w:szCs w:val="28"/>
        </w:rPr>
        <w:t>姜泽东、</w:t>
      </w:r>
      <w:r w:rsidR="006533AE">
        <w:rPr>
          <w:rFonts w:asciiTheme="minorEastAsia" w:eastAsiaTheme="minorEastAsia" w:hAnsiTheme="minorEastAsia" w:hint="eastAsia"/>
          <w:sz w:val="28"/>
          <w:szCs w:val="28"/>
        </w:rPr>
        <w:t>黄正兵</w:t>
      </w:r>
      <w:r w:rsidR="00B70A79">
        <w:rPr>
          <w:rFonts w:asciiTheme="minorEastAsia" w:eastAsiaTheme="minorEastAsia" w:hAnsiTheme="minorEastAsia" w:hint="eastAsia"/>
          <w:sz w:val="28"/>
          <w:szCs w:val="28"/>
        </w:rPr>
        <w:t>、刘莎</w:t>
      </w:r>
    </w:p>
    <w:p w:rsidR="00EB42FC" w:rsidRPr="00B67BFF" w:rsidRDefault="00EB42FC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主持人：</w:t>
      </w:r>
      <w:r w:rsidR="00504F4F">
        <w:rPr>
          <w:rFonts w:asciiTheme="minorEastAsia" w:eastAsiaTheme="minorEastAsia" w:hAnsiTheme="minorEastAsia" w:hint="eastAsia"/>
          <w:sz w:val="28"/>
          <w:szCs w:val="28"/>
        </w:rPr>
        <w:t>周皞</w:t>
      </w:r>
    </w:p>
    <w:p w:rsidR="003C4064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7A20CB" w:rsidRPr="00B67BFF">
        <w:rPr>
          <w:rFonts w:asciiTheme="minorEastAsia" w:eastAsiaTheme="minorEastAsia" w:hAnsiTheme="minorEastAsia" w:hint="eastAsia"/>
          <w:sz w:val="28"/>
          <w:szCs w:val="28"/>
        </w:rPr>
        <w:t>记录：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黄正兵</w:t>
      </w:r>
    </w:p>
    <w:p w:rsidR="001A6E47" w:rsidRPr="00B67BFF" w:rsidRDefault="001A6E47" w:rsidP="001A6E47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C4064" w:rsidRPr="00B67BFF" w:rsidRDefault="003C4064" w:rsidP="00252EC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A20CB" w:rsidRPr="00B67BFF" w:rsidRDefault="001A6E47" w:rsidP="00252EC3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 w:hint="eastAsia"/>
          <w:sz w:val="28"/>
          <w:szCs w:val="28"/>
        </w:rPr>
        <w:t>智造学院综合办</w:t>
      </w:r>
    </w:p>
    <w:p w:rsidR="00AE794E" w:rsidRPr="00B67BFF" w:rsidRDefault="007A20CB" w:rsidP="001A6E47">
      <w:pPr>
        <w:spacing w:line="60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67BFF">
        <w:rPr>
          <w:rFonts w:asciiTheme="minorEastAsia" w:eastAsiaTheme="minorEastAsia" w:hAnsiTheme="minorEastAsia"/>
          <w:sz w:val="28"/>
          <w:szCs w:val="28"/>
        </w:rPr>
        <w:t xml:space="preserve">                            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B67BFF">
        <w:rPr>
          <w:rFonts w:asciiTheme="minorEastAsia" w:eastAsiaTheme="minorEastAsia" w:hAnsiTheme="minorEastAsia"/>
          <w:sz w:val="28"/>
          <w:szCs w:val="28"/>
        </w:rPr>
        <w:t>2</w:t>
      </w:r>
      <w:r w:rsidR="00B604D5">
        <w:rPr>
          <w:rFonts w:asciiTheme="minorEastAsia" w:eastAsiaTheme="minorEastAsia" w:hAnsiTheme="minorEastAsia"/>
          <w:sz w:val="28"/>
          <w:szCs w:val="28"/>
        </w:rPr>
        <w:t>1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51F31">
        <w:rPr>
          <w:rFonts w:asciiTheme="minorEastAsia" w:eastAsiaTheme="minorEastAsia" w:hAnsiTheme="minorEastAsia"/>
          <w:sz w:val="28"/>
          <w:szCs w:val="28"/>
        </w:rPr>
        <w:t>4</w:t>
      </w:r>
      <w:r w:rsidRPr="00B67B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51F31">
        <w:rPr>
          <w:rFonts w:asciiTheme="minorEastAsia" w:eastAsiaTheme="minorEastAsia" w:hAnsiTheme="minorEastAsia"/>
          <w:sz w:val="28"/>
          <w:szCs w:val="28"/>
        </w:rPr>
        <w:t>25</w:t>
      </w:r>
      <w:bookmarkStart w:id="5" w:name="_GoBack"/>
      <w:bookmarkEnd w:id="5"/>
      <w:r w:rsidRPr="00B67BF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E794E" w:rsidRPr="00B67BF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sectPr w:rsidR="00AE794E" w:rsidRPr="00B6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3" w:rsidRDefault="00A51E53" w:rsidP="007A20CB">
      <w:r>
        <w:separator/>
      </w:r>
    </w:p>
  </w:endnote>
  <w:endnote w:type="continuationSeparator" w:id="0">
    <w:p w:rsidR="00A51E53" w:rsidRDefault="00A51E53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3" w:rsidRDefault="00A51E53" w:rsidP="007A20CB">
      <w:r>
        <w:separator/>
      </w:r>
    </w:p>
  </w:footnote>
  <w:footnote w:type="continuationSeparator" w:id="0">
    <w:p w:rsidR="00A51E53" w:rsidRDefault="00A51E53" w:rsidP="007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5"/>
    <w:rsid w:val="00000096"/>
    <w:rsid w:val="0000178E"/>
    <w:rsid w:val="00005515"/>
    <w:rsid w:val="0001487B"/>
    <w:rsid w:val="00015D75"/>
    <w:rsid w:val="00032841"/>
    <w:rsid w:val="00034C6A"/>
    <w:rsid w:val="00037992"/>
    <w:rsid w:val="00041F94"/>
    <w:rsid w:val="00043F73"/>
    <w:rsid w:val="00055F8D"/>
    <w:rsid w:val="00062249"/>
    <w:rsid w:val="00075499"/>
    <w:rsid w:val="000923DD"/>
    <w:rsid w:val="00092CA3"/>
    <w:rsid w:val="000A2D37"/>
    <w:rsid w:val="000B02EC"/>
    <w:rsid w:val="000B16B4"/>
    <w:rsid w:val="000C123A"/>
    <w:rsid w:val="000C7FE8"/>
    <w:rsid w:val="000E6F14"/>
    <w:rsid w:val="000E7193"/>
    <w:rsid w:val="000E7AF0"/>
    <w:rsid w:val="000F7959"/>
    <w:rsid w:val="001075A3"/>
    <w:rsid w:val="00114390"/>
    <w:rsid w:val="00114893"/>
    <w:rsid w:val="0011663B"/>
    <w:rsid w:val="00125D09"/>
    <w:rsid w:val="00131257"/>
    <w:rsid w:val="00147C8B"/>
    <w:rsid w:val="00156865"/>
    <w:rsid w:val="00157595"/>
    <w:rsid w:val="00170342"/>
    <w:rsid w:val="0018792C"/>
    <w:rsid w:val="001A15D6"/>
    <w:rsid w:val="001A5DEF"/>
    <w:rsid w:val="001A6E47"/>
    <w:rsid w:val="001B0640"/>
    <w:rsid w:val="001C4458"/>
    <w:rsid w:val="001C5306"/>
    <w:rsid w:val="001D0BFB"/>
    <w:rsid w:val="001D5A5A"/>
    <w:rsid w:val="001E01FB"/>
    <w:rsid w:val="001F4119"/>
    <w:rsid w:val="001F5495"/>
    <w:rsid w:val="002364AA"/>
    <w:rsid w:val="002404BE"/>
    <w:rsid w:val="00243640"/>
    <w:rsid w:val="00252EC3"/>
    <w:rsid w:val="00257A30"/>
    <w:rsid w:val="0026581D"/>
    <w:rsid w:val="00266B50"/>
    <w:rsid w:val="00290B75"/>
    <w:rsid w:val="00290D95"/>
    <w:rsid w:val="0029149F"/>
    <w:rsid w:val="002931B6"/>
    <w:rsid w:val="002C347B"/>
    <w:rsid w:val="002C56B7"/>
    <w:rsid w:val="002E33AB"/>
    <w:rsid w:val="002F28CC"/>
    <w:rsid w:val="002F3E80"/>
    <w:rsid w:val="002F454A"/>
    <w:rsid w:val="002F75A5"/>
    <w:rsid w:val="003111EF"/>
    <w:rsid w:val="00316B2D"/>
    <w:rsid w:val="00326613"/>
    <w:rsid w:val="00326AEF"/>
    <w:rsid w:val="003508BB"/>
    <w:rsid w:val="0037455E"/>
    <w:rsid w:val="00382FA9"/>
    <w:rsid w:val="00386219"/>
    <w:rsid w:val="00392159"/>
    <w:rsid w:val="003A60BB"/>
    <w:rsid w:val="003B2DF8"/>
    <w:rsid w:val="003B379C"/>
    <w:rsid w:val="003C4064"/>
    <w:rsid w:val="003D2AA0"/>
    <w:rsid w:val="003D4AC3"/>
    <w:rsid w:val="003E053C"/>
    <w:rsid w:val="003E78DF"/>
    <w:rsid w:val="003F2BF3"/>
    <w:rsid w:val="00403980"/>
    <w:rsid w:val="00410670"/>
    <w:rsid w:val="00416828"/>
    <w:rsid w:val="00421E6C"/>
    <w:rsid w:val="00422D05"/>
    <w:rsid w:val="00425E86"/>
    <w:rsid w:val="0046749C"/>
    <w:rsid w:val="00470EB6"/>
    <w:rsid w:val="00475239"/>
    <w:rsid w:val="00477AAF"/>
    <w:rsid w:val="00495096"/>
    <w:rsid w:val="00497C36"/>
    <w:rsid w:val="004D2341"/>
    <w:rsid w:val="004E0E41"/>
    <w:rsid w:val="004F554D"/>
    <w:rsid w:val="00501C71"/>
    <w:rsid w:val="00504F4F"/>
    <w:rsid w:val="0050702C"/>
    <w:rsid w:val="00510CF7"/>
    <w:rsid w:val="00521EB4"/>
    <w:rsid w:val="00526972"/>
    <w:rsid w:val="00545A79"/>
    <w:rsid w:val="00564943"/>
    <w:rsid w:val="0058288F"/>
    <w:rsid w:val="00582FC7"/>
    <w:rsid w:val="005831C4"/>
    <w:rsid w:val="00583543"/>
    <w:rsid w:val="005A754E"/>
    <w:rsid w:val="005C1968"/>
    <w:rsid w:val="005D3021"/>
    <w:rsid w:val="005E4BD3"/>
    <w:rsid w:val="005E5A54"/>
    <w:rsid w:val="005E6346"/>
    <w:rsid w:val="00626A03"/>
    <w:rsid w:val="00630CE8"/>
    <w:rsid w:val="00631F2C"/>
    <w:rsid w:val="0063415B"/>
    <w:rsid w:val="006364A1"/>
    <w:rsid w:val="00642063"/>
    <w:rsid w:val="00645F7A"/>
    <w:rsid w:val="00646765"/>
    <w:rsid w:val="00646CAB"/>
    <w:rsid w:val="0064750A"/>
    <w:rsid w:val="00647AD8"/>
    <w:rsid w:val="006533AE"/>
    <w:rsid w:val="00667026"/>
    <w:rsid w:val="006759C6"/>
    <w:rsid w:val="00680B84"/>
    <w:rsid w:val="00683401"/>
    <w:rsid w:val="00691191"/>
    <w:rsid w:val="006B048F"/>
    <w:rsid w:val="006D056E"/>
    <w:rsid w:val="006D15CA"/>
    <w:rsid w:val="006D6834"/>
    <w:rsid w:val="006E5A70"/>
    <w:rsid w:val="00704F59"/>
    <w:rsid w:val="0071125E"/>
    <w:rsid w:val="0071280A"/>
    <w:rsid w:val="00725363"/>
    <w:rsid w:val="0073535B"/>
    <w:rsid w:val="00735432"/>
    <w:rsid w:val="00736185"/>
    <w:rsid w:val="0074096C"/>
    <w:rsid w:val="00740975"/>
    <w:rsid w:val="00742651"/>
    <w:rsid w:val="00744007"/>
    <w:rsid w:val="007468A5"/>
    <w:rsid w:val="007713B5"/>
    <w:rsid w:val="00787DE8"/>
    <w:rsid w:val="00795AEB"/>
    <w:rsid w:val="00797DFD"/>
    <w:rsid w:val="007A20CB"/>
    <w:rsid w:val="007A71A3"/>
    <w:rsid w:val="007B016B"/>
    <w:rsid w:val="007B30AF"/>
    <w:rsid w:val="007C2FB2"/>
    <w:rsid w:val="007E1363"/>
    <w:rsid w:val="00803C0B"/>
    <w:rsid w:val="008128F7"/>
    <w:rsid w:val="00826D84"/>
    <w:rsid w:val="00832E28"/>
    <w:rsid w:val="008348E3"/>
    <w:rsid w:val="00835B27"/>
    <w:rsid w:val="00836185"/>
    <w:rsid w:val="008678C9"/>
    <w:rsid w:val="00882E7A"/>
    <w:rsid w:val="00894B05"/>
    <w:rsid w:val="00896BE0"/>
    <w:rsid w:val="008A1493"/>
    <w:rsid w:val="008B590D"/>
    <w:rsid w:val="008B5F78"/>
    <w:rsid w:val="008C122D"/>
    <w:rsid w:val="008C3262"/>
    <w:rsid w:val="008D0A2E"/>
    <w:rsid w:val="008D7390"/>
    <w:rsid w:val="008D771F"/>
    <w:rsid w:val="008E4E54"/>
    <w:rsid w:val="008F0316"/>
    <w:rsid w:val="009028FF"/>
    <w:rsid w:val="0090488C"/>
    <w:rsid w:val="00924493"/>
    <w:rsid w:val="00944613"/>
    <w:rsid w:val="00975202"/>
    <w:rsid w:val="00976B08"/>
    <w:rsid w:val="009B6BA1"/>
    <w:rsid w:val="009B6EE3"/>
    <w:rsid w:val="009C271F"/>
    <w:rsid w:val="009C601B"/>
    <w:rsid w:val="009C68C9"/>
    <w:rsid w:val="009D7AD0"/>
    <w:rsid w:val="009F615B"/>
    <w:rsid w:val="00A02BB3"/>
    <w:rsid w:val="00A04DCA"/>
    <w:rsid w:val="00A06145"/>
    <w:rsid w:val="00A125B7"/>
    <w:rsid w:val="00A155C1"/>
    <w:rsid w:val="00A15D4F"/>
    <w:rsid w:val="00A20299"/>
    <w:rsid w:val="00A2060E"/>
    <w:rsid w:val="00A247CB"/>
    <w:rsid w:val="00A25AC2"/>
    <w:rsid w:val="00A27D8D"/>
    <w:rsid w:val="00A321A3"/>
    <w:rsid w:val="00A43F10"/>
    <w:rsid w:val="00A51E53"/>
    <w:rsid w:val="00A55755"/>
    <w:rsid w:val="00A75B92"/>
    <w:rsid w:val="00A86EE0"/>
    <w:rsid w:val="00A95AE7"/>
    <w:rsid w:val="00A979EB"/>
    <w:rsid w:val="00AB375F"/>
    <w:rsid w:val="00AC4CCC"/>
    <w:rsid w:val="00AD2A2E"/>
    <w:rsid w:val="00AE2C9D"/>
    <w:rsid w:val="00AE794E"/>
    <w:rsid w:val="00AF6103"/>
    <w:rsid w:val="00B15BD7"/>
    <w:rsid w:val="00B2094C"/>
    <w:rsid w:val="00B22D4B"/>
    <w:rsid w:val="00B2697F"/>
    <w:rsid w:val="00B32F6A"/>
    <w:rsid w:val="00B51F31"/>
    <w:rsid w:val="00B604D5"/>
    <w:rsid w:val="00B60882"/>
    <w:rsid w:val="00B67BFF"/>
    <w:rsid w:val="00B70A79"/>
    <w:rsid w:val="00B7189F"/>
    <w:rsid w:val="00B72BAC"/>
    <w:rsid w:val="00B73D77"/>
    <w:rsid w:val="00B75AC3"/>
    <w:rsid w:val="00B815DF"/>
    <w:rsid w:val="00B84E17"/>
    <w:rsid w:val="00B95222"/>
    <w:rsid w:val="00B96BAC"/>
    <w:rsid w:val="00BB3B68"/>
    <w:rsid w:val="00BC13D6"/>
    <w:rsid w:val="00BD5454"/>
    <w:rsid w:val="00BD626C"/>
    <w:rsid w:val="00BE622D"/>
    <w:rsid w:val="00BF636F"/>
    <w:rsid w:val="00C21A6B"/>
    <w:rsid w:val="00C24572"/>
    <w:rsid w:val="00C515BB"/>
    <w:rsid w:val="00C76852"/>
    <w:rsid w:val="00CB21E0"/>
    <w:rsid w:val="00CB3780"/>
    <w:rsid w:val="00CB4172"/>
    <w:rsid w:val="00CC2E4D"/>
    <w:rsid w:val="00CD52D0"/>
    <w:rsid w:val="00CD6C47"/>
    <w:rsid w:val="00CE4655"/>
    <w:rsid w:val="00CF7D88"/>
    <w:rsid w:val="00D27E8A"/>
    <w:rsid w:val="00D31DA6"/>
    <w:rsid w:val="00D35BB1"/>
    <w:rsid w:val="00D40D23"/>
    <w:rsid w:val="00D46CFC"/>
    <w:rsid w:val="00D56F5E"/>
    <w:rsid w:val="00D619D0"/>
    <w:rsid w:val="00DA3161"/>
    <w:rsid w:val="00DB3379"/>
    <w:rsid w:val="00DB58DF"/>
    <w:rsid w:val="00DC46E7"/>
    <w:rsid w:val="00DD31F1"/>
    <w:rsid w:val="00DD6AD0"/>
    <w:rsid w:val="00DE74BF"/>
    <w:rsid w:val="00DE75E8"/>
    <w:rsid w:val="00DF65FD"/>
    <w:rsid w:val="00E1374A"/>
    <w:rsid w:val="00E16D7A"/>
    <w:rsid w:val="00E208B6"/>
    <w:rsid w:val="00E31512"/>
    <w:rsid w:val="00E41FC0"/>
    <w:rsid w:val="00E46A45"/>
    <w:rsid w:val="00E83C93"/>
    <w:rsid w:val="00E90ED6"/>
    <w:rsid w:val="00E9172B"/>
    <w:rsid w:val="00E962F6"/>
    <w:rsid w:val="00EA154A"/>
    <w:rsid w:val="00EB42FC"/>
    <w:rsid w:val="00EC4E5E"/>
    <w:rsid w:val="00EC5051"/>
    <w:rsid w:val="00EC612A"/>
    <w:rsid w:val="00ED55FB"/>
    <w:rsid w:val="00EE2E7E"/>
    <w:rsid w:val="00EF78F8"/>
    <w:rsid w:val="00F21FE4"/>
    <w:rsid w:val="00F31665"/>
    <w:rsid w:val="00F34E2A"/>
    <w:rsid w:val="00F459DB"/>
    <w:rsid w:val="00F7585C"/>
    <w:rsid w:val="00F8304E"/>
    <w:rsid w:val="00F91268"/>
    <w:rsid w:val="00FA04D9"/>
    <w:rsid w:val="00FB2E95"/>
    <w:rsid w:val="00FB6728"/>
    <w:rsid w:val="00FB6D5B"/>
    <w:rsid w:val="00FC305F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79027"/>
  <w15:docId w15:val="{7E50241C-16A5-4669-84C8-926C808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B"/>
    <w:rPr>
      <w:sz w:val="18"/>
      <w:szCs w:val="18"/>
    </w:rPr>
  </w:style>
  <w:style w:type="paragraph" w:styleId="a7">
    <w:name w:val="Normal (Web)"/>
    <w:basedOn w:val="a"/>
    <w:uiPriority w:val="99"/>
    <w:rsid w:val="007A2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E79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E794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40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4064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E33AB"/>
    <w:pPr>
      <w:ind w:firstLineChars="200" w:firstLine="420"/>
    </w:pPr>
  </w:style>
  <w:style w:type="table" w:styleId="ad">
    <w:name w:val="Table Grid"/>
    <w:basedOn w:val="a1"/>
    <w:uiPriority w:val="59"/>
    <w:qFormat/>
    <w:rsid w:val="00B269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5C2-2EFD-4475-BE7F-3058AF7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8000000584_黄正兵</cp:lastModifiedBy>
  <cp:revision>101</cp:revision>
  <cp:lastPrinted>2020-05-20T06:08:00Z</cp:lastPrinted>
  <dcterms:created xsi:type="dcterms:W3CDTF">2020-06-08T12:54:00Z</dcterms:created>
  <dcterms:modified xsi:type="dcterms:W3CDTF">2021-04-27T07:40:00Z</dcterms:modified>
</cp:coreProperties>
</file>