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Fonts w:ascii="΢���ź�" w:hAnsi="΢���ź�" w:eastAsia="΢���ź�" w:cs="΢���ź�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36"/>
          <w:szCs w:val="36"/>
        </w:rPr>
        <w:t>2017年版《易制爆危险化学品名录》发布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发布时间：2017/6/15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3E3E3E"/>
          <w:spacing w:val="0"/>
          <w:sz w:val="27"/>
          <w:szCs w:val="27"/>
          <w:shd w:val="clear" w:fill="FFFFFF"/>
        </w:rPr>
        <w:t>中华人民共和国公安部公告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根据《危险化学品安全管理条例》（国务院令第591号）第23条规定，公安部编制了《易制爆危险化学品名录》（2017年版），现予公布。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right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公 安 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right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2017年5月11日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center"/>
        <w:rPr>
          <w:color w:val="3E3E3E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3E3E3E"/>
          <w:spacing w:val="0"/>
          <w:sz w:val="27"/>
          <w:szCs w:val="27"/>
          <w:shd w:val="clear" w:fill="FFFFFF"/>
        </w:rPr>
        <w:t>易制爆危险化学品名录（2017年版）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</w:t>
      </w:r>
    </w:p>
    <w:tbl>
      <w:tblPr>
        <w:tblStyle w:val="6"/>
        <w:tblW w:w="10047" w:type="dxa"/>
        <w:tblCellSpacing w:w="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699"/>
        <w:gridCol w:w="1652"/>
        <w:gridCol w:w="338"/>
        <w:gridCol w:w="1906"/>
        <w:gridCol w:w="338"/>
        <w:gridCol w:w="3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序号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品名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别名</w:t>
            </w:r>
          </w:p>
        </w:tc>
        <w:tc>
          <w:tcPr>
            <w:tcW w:w="258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CAS号</w:t>
            </w:r>
          </w:p>
        </w:tc>
        <w:tc>
          <w:tcPr>
            <w:tcW w:w="3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主要的燃爆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危险性分类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 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7697-37-2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发烟硝酸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52583-42-3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高氯酸[浓度＞72%]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过氯酸</w:t>
            </w: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7601-90-3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高氯酸[浓度50%～72%]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高氯酸[浓度≤50%]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 硝酸盐类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7631-99-4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7757-79-1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7789-18-6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硝酸镁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10377-60-3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硝酸钙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10124-37-5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硝酸锶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10042-76-9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10022-31-8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硝酸镍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二硝酸镍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13138-45-9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硝酸银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7761-88-8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硝酸锌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7779-88-6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2.11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硝酸铅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10099-74-8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3 氯酸盐类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3.1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氯酸钠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7775-09-9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氯酸钠溶液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3.2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氯酸钾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3811-04-9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氯酸钾溶液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3.3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氯酸铵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10192-29-7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爆炸物，不稳定爆炸物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4 高氯酸盐类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4.1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过氯酸锂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7791-03-9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4. 2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过氯酸钠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7601-89-0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4. 3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过氯酸钾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7778-74-7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4. 4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高氯酸铵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过氯酸铵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7790-98-9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爆炸物，1.1项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 重铬酸盐类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5. 1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重铬酸锂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13843-81-7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5. 2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重铬酸钠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红矾钠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10588-01-9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5. 3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重铬酸钾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红矾钾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7778-50-9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5. 4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重铬酸铵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红矾铵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7789-09-5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 过氧化物和超氧化物类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过氧化氢溶液（含量&gt;8%）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双氧水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7722-84-1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（1）含量≥60%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（2）20%≤含量＜60%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（3）8%&lt;含量&lt;20%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二氧化锂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12031-80-0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双氧化钠；二氧化钠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1313-60-6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二氧化钾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17014-71-0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过氧化镁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二氧化镁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1335-26-8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氧化性液体，类别2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过氧化钙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二氧化钙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1305-79-9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过氧化锶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二氧化锶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1314-18-7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二氧化钡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1304-29-6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过氧化锌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二氧化锌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1314-22-3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过氧化脲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过氧化氢尿素；过氧化氢脲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124-43-6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过乙酸[含量≤16%,含水≥39%,含乙酸≥15%,含过氧化氢≤24%,含有稳定剂]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过醋酸；过氧乙酸；乙酰过氧化氢</w:t>
            </w: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79-21-0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有机过氧化物F型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过乙酸[含量≤43%,含水≥5%,含乙酸≥35%,含过氧化氢≤6%,含有稳定剂]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易燃液体，类别3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有机过氧化物，D型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过氧化二异丙苯[52%＜含量≤100%]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二枯基过氧化物；硫化剂DCP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80-43-3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有机过氧化物，F型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过氧化氢苯甲酰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过苯甲酸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93-59-4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有机过氧化物，C型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超氧化钠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12034-12-7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6.15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超氧化钾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12030-88-5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 易燃物还原剂类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金属锂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7439-93-2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金属钠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7440-23-5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金属钾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7440-09-7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镁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7439-95-4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（1）粉末：自热物质和混合物，类别1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（2）丸状、旋屑或带状：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镁铝粉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镁铝合金粉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自热物质和混合物，类别1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铝粉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7429-90-5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（1）有涂层：易燃固体，类别1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（2）无涂层：遇水放出易燃气体的物质和混合物，类别2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硅铝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57485-31-1</w:t>
            </w:r>
          </w:p>
        </w:tc>
        <w:tc>
          <w:tcPr>
            <w:tcW w:w="31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硅铝粉</w:t>
            </w:r>
          </w:p>
        </w:tc>
        <w:tc>
          <w:tcPr>
            <w:tcW w:w="16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硫磺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硫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7704-34-9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锌尘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7440-66-6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自热物质和混合物，类别1；遇水放出易燃气体的物质和混合物，类别1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锌粉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自热物质和混合物，类别1；遇水放出易燃气体的物质和混合物，类别1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锌灰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金属锆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7440-67-7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金属锆粉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锆粉</w:t>
            </w: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自燃固体，类别1，遇水放出易燃气体的物质和混合物，类别1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六亚甲基四胺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六甲撑四胺；乌洛托品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100-97-0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1，2-乙二胺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1，2-二氨基乙烷；乙撑二胺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107-15-3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易燃液体，类别3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一甲胺[无水]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氨基甲烷；甲胺</w:t>
            </w:r>
          </w:p>
        </w:tc>
        <w:tc>
          <w:tcPr>
            <w:tcW w:w="258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74-89-5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易燃气体，类别1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一甲胺溶液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氨基甲烷溶液；甲胺溶液</w:t>
            </w:r>
          </w:p>
        </w:tc>
        <w:tc>
          <w:tcPr>
            <w:tcW w:w="258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易燃液体，类别1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硼氢化锂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氢硼化锂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16949-15-8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硼氢化钠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氢硼化钠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16940-66-2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7.16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硼氢化钾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氢硼化钾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13762-51-1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遇水放出易燃气体的物质和混合物，类别1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 硝基化合物类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硝基甲烷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75-52-5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易燃液体，类别3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硝基乙烷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79-24-3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易燃液体，类别3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2，4-二硝基甲苯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121-14-2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2，6-二硝基甲苯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606-20-2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1，5-二硝基萘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605-71-0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1，8-二硝基萘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602-38-0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二硝基苯酚[干的或含水＜15%]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25550-58-7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二硝基苯酚溶液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2，4-二硝基苯酚[含水≥15%]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1-羟基-2，4-二硝基苯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51-28-5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2，5-二硝基苯酚[含水≥15%]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329-71-5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8.10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2，6-二硝基苯酚[含水≥15%]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573-56-8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8.11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2，4-二硝基苯酚钠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1011-73-0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爆炸物，1.3项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04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9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硝化纤维素[干的或含水（或乙醇）＜25%]</w:t>
            </w:r>
          </w:p>
        </w:tc>
        <w:tc>
          <w:tcPr>
            <w:tcW w:w="199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硝化棉</w:t>
            </w:r>
          </w:p>
        </w:tc>
        <w:tc>
          <w:tcPr>
            <w:tcW w:w="224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9004-70-0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硝化纤维素[含氮≤12.6%，含乙醇≥25%]</w:t>
            </w: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硝化纤维素[含氮≤12.6%]</w:t>
            </w: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硝化纤维素[含水≥25%]</w:t>
            </w: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易燃固体，类别1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硝化纤维素[含乙醇≥25%]</w:t>
            </w: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爆炸物，1.3项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硝化纤维素[未改型的，或增塑的，含增塑剂＜18%]</w:t>
            </w: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硝化纤维素溶液[含氮量≤12.6%，含硝化纤维素≤55%]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硝化棉溶液</w:t>
            </w: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易燃液体，类别2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4，6-二硝基-2-氨基苯酚钠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苦氨酸钠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831-52-7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爆炸物，1.3项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高锰酸钾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过锰酸钾；灰锰氧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7722-64-7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高锰酸钠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过锰酸钠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10101-50-5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硝酸胍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硝酸亚氨脲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506-93-4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氧化性固体，类别3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水合肼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水合联氨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10217-52-4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9.7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2，2-双（羟甲基）1，3-丙二醇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季戊四醇、四羟甲基甲烷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t>115-77-5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注： 1.各栏目的含义：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“序号”：《易制爆危险化学品名录》（2017年版）中化学品的顺序号。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“品名”：根据《化学命名原则》（1980）确定的名称。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“别名”：除“品名”以外的其他名称，包括通用名、俗名等。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“CAS号”：Chemical Abstract Service的缩写，是美国化学文摘社对化学品的唯一登记号，是检索化学物质有关信息资料最常用的编号。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“主要的燃爆危险性分类”：根据《化学品分类和标签规范》系列标准（GB30000.2-2013~GB30000.29.2013）等国家标准，对某种化学品燃烧爆炸危险性进行的分类。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2.除列明的条目外，无机盐类同时包括无水和含有结晶水的化合物。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3.混合物之外无含量说明的条目，是指该条目的工业产品或者纯度高于工业产品的化学品。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84" w:lineRule="atLeast"/>
        <w:ind w:left="75" w:right="75" w:firstLine="0"/>
        <w:jc w:val="both"/>
        <w:rPr>
          <w:color w:val="3E3E3E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7"/>
          <w:szCs w:val="27"/>
          <w:shd w:val="clear" w:fill="FFFFFF"/>
        </w:rPr>
        <w:t>4.标记“*”的类别，是指在有充分依据的条件下，该化学品可以采用更严格的类别。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B053C"/>
    <w:rsid w:val="35485C1F"/>
    <w:rsid w:val="4C4B0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2017-09-18T01:27:00Z</dcterms:created>
  <dc:creator>hp pc</dc:creator>
  <cp:lastModifiedBy>Administrator</cp:lastModifiedBy>
  <dcterms:modified xsi:type="dcterms:W3CDTF">2018-11-20T07:07:14Z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