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E149" w14:textId="14445FE7" w:rsidR="008D3FBF" w:rsidRPr="008D3FBF" w:rsidRDefault="007B743A" w:rsidP="008D3FBF">
      <w:pPr>
        <w:shd w:val="clear" w:color="auto" w:fill="FFFFFF"/>
        <w:spacing w:line="560" w:lineRule="exact"/>
        <w:ind w:right="1124"/>
        <w:rPr>
          <w:rFonts w:ascii="宋体" w:hAnsi="宋体" w:cs="宋体"/>
          <w:shd w:val="clear" w:color="auto" w:fill="FFFFFF"/>
        </w:rPr>
      </w:pPr>
      <w:bookmarkStart w:id="0" w:name="OLE_LINK2"/>
      <w:bookmarkStart w:id="1" w:name="_Hlk56341242"/>
      <w:bookmarkStart w:id="2" w:name="OLE_LINK1"/>
      <w:bookmarkStart w:id="3" w:name="_Hlk88065241"/>
      <w:r w:rsidRPr="007B743A">
        <w:rPr>
          <w:rFonts w:ascii="黑体" w:eastAsia="黑体" w:hAnsi="黑体" w:cs="宋体" w:hint="eastAsia"/>
          <w:b/>
          <w:bCs/>
          <w:sz w:val="28"/>
          <w:szCs w:val="28"/>
          <w:shd w:val="clear" w:color="auto" w:fill="FFFFFF"/>
        </w:rPr>
        <w:t>附件一：</w:t>
      </w:r>
      <w:bookmarkEnd w:id="0"/>
      <w:bookmarkEnd w:id="1"/>
      <w:bookmarkEnd w:id="2"/>
      <w:bookmarkEnd w:id="3"/>
    </w:p>
    <w:p w14:paraId="47A5803D" w14:textId="77777777" w:rsidR="008D3FBF" w:rsidRPr="008D3FBF" w:rsidRDefault="008D3FBF" w:rsidP="008D3FBF">
      <w:pPr>
        <w:spacing w:line="560" w:lineRule="exact"/>
        <w:ind w:leftChars="-67" w:left="-161"/>
        <w:jc w:val="center"/>
        <w:rPr>
          <w:rFonts w:ascii="宋体" w:hAnsi="宋体"/>
          <w:b/>
          <w:bCs/>
          <w:sz w:val="30"/>
          <w:szCs w:val="30"/>
        </w:rPr>
      </w:pPr>
      <w:r w:rsidRPr="008D3FBF">
        <w:rPr>
          <w:rFonts w:ascii="宋体" w:hAnsi="宋体" w:hint="eastAsia"/>
          <w:b/>
          <w:bCs/>
          <w:sz w:val="30"/>
          <w:szCs w:val="30"/>
        </w:rPr>
        <w:t>共青团常州工程职业技术学院化工与制药工程学院</w:t>
      </w:r>
    </w:p>
    <w:p w14:paraId="33359261" w14:textId="77777777" w:rsidR="008D3FBF" w:rsidRPr="008D3FBF" w:rsidRDefault="008D3FBF" w:rsidP="008D3FBF">
      <w:pPr>
        <w:spacing w:line="560" w:lineRule="exact"/>
        <w:ind w:leftChars="-67" w:left="-161"/>
        <w:jc w:val="center"/>
        <w:rPr>
          <w:rFonts w:ascii="宋体" w:hAnsi="宋体"/>
          <w:b/>
          <w:bCs/>
          <w:sz w:val="30"/>
          <w:szCs w:val="30"/>
        </w:rPr>
      </w:pPr>
      <w:r w:rsidRPr="008D3FBF">
        <w:rPr>
          <w:rFonts w:ascii="宋体" w:hAnsi="宋体" w:hint="eastAsia"/>
          <w:b/>
          <w:bCs/>
          <w:sz w:val="30"/>
          <w:szCs w:val="30"/>
        </w:rPr>
        <w:t>第二次团代会代表名额分配表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2268"/>
      </w:tblGrid>
      <w:tr w:rsidR="008D3FBF" w:rsidRPr="008D3FBF" w14:paraId="1F10B1A2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93D747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班级</w:t>
            </w:r>
          </w:p>
        </w:tc>
        <w:tc>
          <w:tcPr>
            <w:tcW w:w="1843" w:type="dxa"/>
            <w:vAlign w:val="center"/>
          </w:tcPr>
          <w:p w14:paraId="35AAFD2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推选代表数</w:t>
            </w:r>
          </w:p>
        </w:tc>
        <w:tc>
          <w:tcPr>
            <w:tcW w:w="2268" w:type="dxa"/>
          </w:tcPr>
          <w:p w14:paraId="7BBDE8C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当然代表数</w:t>
            </w:r>
          </w:p>
        </w:tc>
        <w:tc>
          <w:tcPr>
            <w:tcW w:w="2268" w:type="dxa"/>
          </w:tcPr>
          <w:p w14:paraId="3F97011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备注</w:t>
            </w:r>
          </w:p>
        </w:tc>
      </w:tr>
      <w:tr w:rsidR="008D3FBF" w:rsidRPr="008D3FBF" w14:paraId="6322CD7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E7B602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hint="eastAsia"/>
                <w:color w:val="000000"/>
              </w:rPr>
              <w:t>药产1911</w:t>
            </w:r>
          </w:p>
        </w:tc>
        <w:tc>
          <w:tcPr>
            <w:tcW w:w="1843" w:type="dxa"/>
            <w:vAlign w:val="center"/>
          </w:tcPr>
          <w:p w14:paraId="3E23A86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8FF7BA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C36F35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727E8453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9320FB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hint="eastAsia"/>
                <w:color w:val="000000"/>
              </w:rPr>
              <w:t>药产1913</w:t>
            </w:r>
          </w:p>
        </w:tc>
        <w:tc>
          <w:tcPr>
            <w:tcW w:w="1843" w:type="dxa"/>
            <w:vAlign w:val="center"/>
          </w:tcPr>
          <w:p w14:paraId="2092FC5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41E742F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FFFC6E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72D064B9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AA7606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hint="eastAsia"/>
                <w:color w:val="000000"/>
              </w:rPr>
              <w:t>药产1921</w:t>
            </w:r>
          </w:p>
        </w:tc>
        <w:tc>
          <w:tcPr>
            <w:tcW w:w="1843" w:type="dxa"/>
            <w:vAlign w:val="center"/>
          </w:tcPr>
          <w:p w14:paraId="02296FB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AB05AF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A9D624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27F1375F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3FB4F27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药产1931</w:t>
            </w:r>
          </w:p>
        </w:tc>
        <w:tc>
          <w:tcPr>
            <w:tcW w:w="1843" w:type="dxa"/>
            <w:vAlign w:val="center"/>
          </w:tcPr>
          <w:p w14:paraId="1BC6E559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3859558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6341AB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DC6E6CE" w14:textId="77777777" w:rsidTr="002F5598">
        <w:trPr>
          <w:trHeight w:val="266"/>
        </w:trPr>
        <w:tc>
          <w:tcPr>
            <w:tcW w:w="1809" w:type="dxa"/>
            <w:vAlign w:val="center"/>
          </w:tcPr>
          <w:p w14:paraId="6BE5F207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药产1941</w:t>
            </w:r>
          </w:p>
        </w:tc>
        <w:tc>
          <w:tcPr>
            <w:tcW w:w="1843" w:type="dxa"/>
            <w:vAlign w:val="center"/>
          </w:tcPr>
          <w:p w14:paraId="6F82F16C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0D74B83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1CCEDA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2511F0E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12914854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化工1911</w:t>
            </w:r>
          </w:p>
        </w:tc>
        <w:tc>
          <w:tcPr>
            <w:tcW w:w="1843" w:type="dxa"/>
            <w:vAlign w:val="center"/>
          </w:tcPr>
          <w:p w14:paraId="6A9069AC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4132DD4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760A97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45D8B80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D212F1B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化工1913</w:t>
            </w:r>
          </w:p>
        </w:tc>
        <w:tc>
          <w:tcPr>
            <w:tcW w:w="1843" w:type="dxa"/>
            <w:vAlign w:val="center"/>
          </w:tcPr>
          <w:p w14:paraId="2D19028A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338338F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4C2DCEA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433D1EC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3BD7521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化工1921</w:t>
            </w:r>
          </w:p>
        </w:tc>
        <w:tc>
          <w:tcPr>
            <w:tcW w:w="1843" w:type="dxa"/>
            <w:vAlign w:val="center"/>
          </w:tcPr>
          <w:p w14:paraId="764365B3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12A187C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9E1B72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7887B18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AD3761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化工1923</w:t>
            </w:r>
          </w:p>
        </w:tc>
        <w:tc>
          <w:tcPr>
            <w:tcW w:w="1843" w:type="dxa"/>
            <w:vAlign w:val="center"/>
          </w:tcPr>
          <w:p w14:paraId="3D652A9D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6D20AAF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194BAF1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B4A234A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9E6FF9E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化工1931</w:t>
            </w:r>
          </w:p>
        </w:tc>
        <w:tc>
          <w:tcPr>
            <w:tcW w:w="1843" w:type="dxa"/>
            <w:vAlign w:val="center"/>
          </w:tcPr>
          <w:p w14:paraId="4DE91735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022C18A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0BBAF8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C2A39FF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638BCD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精细1911</w:t>
            </w:r>
          </w:p>
        </w:tc>
        <w:tc>
          <w:tcPr>
            <w:tcW w:w="1843" w:type="dxa"/>
            <w:vAlign w:val="center"/>
          </w:tcPr>
          <w:p w14:paraId="19B1D17D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55BE572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222CD4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F4D7262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4AFFA24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精细1921</w:t>
            </w:r>
          </w:p>
        </w:tc>
        <w:tc>
          <w:tcPr>
            <w:tcW w:w="1843" w:type="dxa"/>
            <w:vAlign w:val="center"/>
          </w:tcPr>
          <w:p w14:paraId="4C00BEC5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53A35F5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268" w:type="dxa"/>
          </w:tcPr>
          <w:p w14:paraId="3D8D42E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41F9305E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92A163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光伏1911</w:t>
            </w:r>
          </w:p>
        </w:tc>
        <w:tc>
          <w:tcPr>
            <w:tcW w:w="1843" w:type="dxa"/>
            <w:vAlign w:val="center"/>
          </w:tcPr>
          <w:p w14:paraId="2EA2CBCB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3670EAB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4EA0CC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A7FCD3D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0FC16C9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光伏1921</w:t>
            </w:r>
          </w:p>
        </w:tc>
        <w:tc>
          <w:tcPr>
            <w:tcW w:w="1843" w:type="dxa"/>
            <w:vAlign w:val="center"/>
          </w:tcPr>
          <w:p w14:paraId="0A6F28DC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657F312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B8D659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9AC04F9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73F1868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建材1911</w:t>
            </w:r>
          </w:p>
        </w:tc>
        <w:tc>
          <w:tcPr>
            <w:tcW w:w="1843" w:type="dxa"/>
            <w:vAlign w:val="center"/>
          </w:tcPr>
          <w:p w14:paraId="13C211E8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17359B5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7E94487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33A51E29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74789E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建材1921</w:t>
            </w:r>
          </w:p>
        </w:tc>
        <w:tc>
          <w:tcPr>
            <w:tcW w:w="1843" w:type="dxa"/>
            <w:vAlign w:val="center"/>
          </w:tcPr>
          <w:p w14:paraId="0E82BE76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48D1706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25D33BA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60EDD851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082DB3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高材1911</w:t>
            </w:r>
          </w:p>
        </w:tc>
        <w:tc>
          <w:tcPr>
            <w:tcW w:w="1843" w:type="dxa"/>
            <w:vAlign w:val="center"/>
          </w:tcPr>
          <w:p w14:paraId="1720C265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5ECE685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268" w:type="dxa"/>
          </w:tcPr>
          <w:p w14:paraId="2F86C98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78E13418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F9095F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高材1921</w:t>
            </w:r>
          </w:p>
        </w:tc>
        <w:tc>
          <w:tcPr>
            <w:tcW w:w="1843" w:type="dxa"/>
            <w:vAlign w:val="center"/>
          </w:tcPr>
          <w:p w14:paraId="08D4CAFE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667C2B9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44A13E5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056B407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298682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高材1931</w:t>
            </w:r>
          </w:p>
        </w:tc>
        <w:tc>
          <w:tcPr>
            <w:tcW w:w="1843" w:type="dxa"/>
            <w:vAlign w:val="center"/>
          </w:tcPr>
          <w:p w14:paraId="5BE0FF61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61B20A4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0640F7B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学生会</w:t>
            </w:r>
            <w:r w:rsidRPr="008D3FBF">
              <w:rPr>
                <w:rFonts w:ascii="宋体" w:hAnsi="宋体" w:cs="宋体" w:hint="eastAsia"/>
              </w:rPr>
              <w:t>负责人</w:t>
            </w:r>
          </w:p>
        </w:tc>
      </w:tr>
      <w:tr w:rsidR="008D3FBF" w:rsidRPr="008D3FBF" w14:paraId="651F16A1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E948558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化工2011</w:t>
            </w:r>
          </w:p>
        </w:tc>
        <w:tc>
          <w:tcPr>
            <w:tcW w:w="1843" w:type="dxa"/>
            <w:vAlign w:val="center"/>
          </w:tcPr>
          <w:p w14:paraId="22CC6DB1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1798E85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016C8B8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4EDD47A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4B40BE1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化工2021</w:t>
            </w:r>
          </w:p>
        </w:tc>
        <w:tc>
          <w:tcPr>
            <w:tcW w:w="1843" w:type="dxa"/>
            <w:vAlign w:val="center"/>
          </w:tcPr>
          <w:p w14:paraId="3A38BE6F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DEE805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1BF5A0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1A612FF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2FD118F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化工2031</w:t>
            </w:r>
          </w:p>
        </w:tc>
        <w:tc>
          <w:tcPr>
            <w:tcW w:w="1843" w:type="dxa"/>
            <w:vAlign w:val="center"/>
          </w:tcPr>
          <w:p w14:paraId="41974822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63B7082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FBFF1A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9613804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B33823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化工2013</w:t>
            </w:r>
          </w:p>
        </w:tc>
        <w:tc>
          <w:tcPr>
            <w:tcW w:w="1843" w:type="dxa"/>
            <w:vAlign w:val="center"/>
          </w:tcPr>
          <w:p w14:paraId="6216B5E5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1C4CEF8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4E8EDA8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06939C0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1AED14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化工2023</w:t>
            </w:r>
          </w:p>
        </w:tc>
        <w:tc>
          <w:tcPr>
            <w:tcW w:w="1843" w:type="dxa"/>
            <w:vAlign w:val="center"/>
          </w:tcPr>
          <w:p w14:paraId="2A9FC39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E1EA10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813F34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406E0E8" w14:textId="77777777" w:rsidTr="002F5598">
        <w:trPr>
          <w:trHeight w:val="90"/>
        </w:trPr>
        <w:tc>
          <w:tcPr>
            <w:tcW w:w="1809" w:type="dxa"/>
            <w:vAlign w:val="center"/>
          </w:tcPr>
          <w:p w14:paraId="5FD9226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高材2011</w:t>
            </w:r>
          </w:p>
        </w:tc>
        <w:tc>
          <w:tcPr>
            <w:tcW w:w="1843" w:type="dxa"/>
          </w:tcPr>
          <w:p w14:paraId="28090D2E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7E4B5E1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C64D9D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B805AEE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6EEF42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hint="eastAsia"/>
                <w:color w:val="000000"/>
              </w:rPr>
              <w:t>高材2021</w:t>
            </w:r>
          </w:p>
        </w:tc>
        <w:tc>
          <w:tcPr>
            <w:tcW w:w="1843" w:type="dxa"/>
          </w:tcPr>
          <w:p w14:paraId="18196E2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2A2F2C2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047BF3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4016969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62D392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精细2011</w:t>
            </w:r>
          </w:p>
        </w:tc>
        <w:tc>
          <w:tcPr>
            <w:tcW w:w="1843" w:type="dxa"/>
          </w:tcPr>
          <w:p w14:paraId="4FF634BB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3351C02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2465AC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11EEA57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D9BB4BC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精细2021</w:t>
            </w:r>
          </w:p>
        </w:tc>
        <w:tc>
          <w:tcPr>
            <w:tcW w:w="1843" w:type="dxa"/>
          </w:tcPr>
          <w:p w14:paraId="19716BA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F3B0FC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7D9FF2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2A59006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A10DDA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</w:t>
            </w:r>
            <w:r w:rsidRPr="008D3FBF">
              <w:rPr>
                <w:rFonts w:ascii="宋体" w:hAnsi="宋体" w:cs="宋体"/>
                <w:lang w:bidi="ar"/>
              </w:rPr>
              <w:t>031</w:t>
            </w:r>
          </w:p>
        </w:tc>
        <w:tc>
          <w:tcPr>
            <w:tcW w:w="1843" w:type="dxa"/>
          </w:tcPr>
          <w:p w14:paraId="64142589" w14:textId="77777777" w:rsidR="008D3FBF" w:rsidRPr="008D3FBF" w:rsidRDefault="008D3FBF" w:rsidP="008D3FBF">
            <w:pPr>
              <w:jc w:val="center"/>
            </w:pPr>
            <w:r w:rsidRPr="008D3FBF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73F0D8C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9B831B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955D34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370E95A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精细2013</w:t>
            </w:r>
          </w:p>
        </w:tc>
        <w:tc>
          <w:tcPr>
            <w:tcW w:w="1843" w:type="dxa"/>
          </w:tcPr>
          <w:p w14:paraId="0DB4E030" w14:textId="77777777" w:rsidR="008D3FBF" w:rsidRPr="008D3FBF" w:rsidRDefault="008D3FBF" w:rsidP="008D3FBF">
            <w:pPr>
              <w:jc w:val="center"/>
            </w:pPr>
            <w:r w:rsidRPr="008D3FBF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6F0957A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474365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E45E97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C96B6DD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光伏2011</w:t>
            </w:r>
          </w:p>
        </w:tc>
        <w:tc>
          <w:tcPr>
            <w:tcW w:w="1843" w:type="dxa"/>
          </w:tcPr>
          <w:p w14:paraId="7CF209FB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6C75F03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38E89B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3B2863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B19D4EB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光伏2021</w:t>
            </w:r>
          </w:p>
        </w:tc>
        <w:tc>
          <w:tcPr>
            <w:tcW w:w="1843" w:type="dxa"/>
          </w:tcPr>
          <w:p w14:paraId="190A03AE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303BE88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55547D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4239EB1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2D37D70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光伏2031</w:t>
            </w:r>
          </w:p>
        </w:tc>
        <w:tc>
          <w:tcPr>
            <w:tcW w:w="1843" w:type="dxa"/>
          </w:tcPr>
          <w:p w14:paraId="668017E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5B21566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8FB84D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B6172DB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58BD8CB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安全2011</w:t>
            </w:r>
          </w:p>
        </w:tc>
        <w:tc>
          <w:tcPr>
            <w:tcW w:w="1843" w:type="dxa"/>
          </w:tcPr>
          <w:p w14:paraId="1108E48D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1D34B1F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99D1CA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F69038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480383E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安全2021</w:t>
            </w:r>
          </w:p>
        </w:tc>
        <w:tc>
          <w:tcPr>
            <w:tcW w:w="1843" w:type="dxa"/>
          </w:tcPr>
          <w:p w14:paraId="15FA5F98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131FF1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61504E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D7DC08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ABA33EE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建材2011</w:t>
            </w:r>
          </w:p>
        </w:tc>
        <w:tc>
          <w:tcPr>
            <w:tcW w:w="1843" w:type="dxa"/>
          </w:tcPr>
          <w:p w14:paraId="34670708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6F85820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FD9B18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2F1884BF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C508F9B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建材2021</w:t>
            </w:r>
          </w:p>
        </w:tc>
        <w:tc>
          <w:tcPr>
            <w:tcW w:w="1843" w:type="dxa"/>
          </w:tcPr>
          <w:p w14:paraId="29A1F17F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4BA53DA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B2FAD4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84FE7D3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AA94D15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lastRenderedPageBreak/>
              <w:t>建材2013</w:t>
            </w:r>
          </w:p>
        </w:tc>
        <w:tc>
          <w:tcPr>
            <w:tcW w:w="1843" w:type="dxa"/>
          </w:tcPr>
          <w:p w14:paraId="2BFEF339" w14:textId="77777777" w:rsidR="008D3FBF" w:rsidRPr="008D3FBF" w:rsidRDefault="008D3FBF" w:rsidP="008D3FBF">
            <w:pPr>
              <w:jc w:val="center"/>
            </w:pPr>
            <w:r w:rsidRPr="008D3FBF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6EC5AE5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0BD46B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43C1B4F4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C7D6CB5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药产2011</w:t>
            </w:r>
          </w:p>
        </w:tc>
        <w:tc>
          <w:tcPr>
            <w:tcW w:w="1843" w:type="dxa"/>
          </w:tcPr>
          <w:p w14:paraId="52C03A8A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3392915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18DF260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77EFF7AC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947BE24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药产2021</w:t>
            </w:r>
          </w:p>
        </w:tc>
        <w:tc>
          <w:tcPr>
            <w:tcW w:w="1843" w:type="dxa"/>
          </w:tcPr>
          <w:p w14:paraId="5056728C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1F754E4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2490FC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281136AB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BFD7759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药产2031</w:t>
            </w:r>
          </w:p>
        </w:tc>
        <w:tc>
          <w:tcPr>
            <w:tcW w:w="1843" w:type="dxa"/>
          </w:tcPr>
          <w:p w14:paraId="55D86088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68FC1B0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AA571F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857D3CF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76B0B39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药产2041</w:t>
            </w:r>
          </w:p>
        </w:tc>
        <w:tc>
          <w:tcPr>
            <w:tcW w:w="1843" w:type="dxa"/>
          </w:tcPr>
          <w:p w14:paraId="209A6007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5D62A99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D11A0F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805B904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C655DA6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药产2051</w:t>
            </w:r>
          </w:p>
        </w:tc>
        <w:tc>
          <w:tcPr>
            <w:tcW w:w="1843" w:type="dxa"/>
          </w:tcPr>
          <w:p w14:paraId="57C6A50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7AB539B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1574AC6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349660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E9795A2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2854571F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69F0FFC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F351A9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3394334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1DCC2BD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化工2</w:t>
            </w:r>
            <w:r w:rsidRPr="008D3FBF">
              <w:rPr>
                <w:rFonts w:ascii="宋体" w:hAnsi="宋体" w:cs="宋体"/>
                <w:lang w:bidi="ar"/>
              </w:rPr>
              <w:t>121</w:t>
            </w:r>
          </w:p>
        </w:tc>
        <w:tc>
          <w:tcPr>
            <w:tcW w:w="1843" w:type="dxa"/>
          </w:tcPr>
          <w:p w14:paraId="0D27811D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3F90EEB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62276E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D3C0C1E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6D40B51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化工2</w:t>
            </w:r>
            <w:r w:rsidRPr="008D3FBF">
              <w:rPr>
                <w:rFonts w:ascii="宋体" w:hAnsi="宋体" w:cs="宋体"/>
                <w:lang w:bidi="ar"/>
              </w:rPr>
              <w:t>131</w:t>
            </w:r>
          </w:p>
        </w:tc>
        <w:tc>
          <w:tcPr>
            <w:tcW w:w="1843" w:type="dxa"/>
          </w:tcPr>
          <w:p w14:paraId="2FC2EBB5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63D94AF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21D686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3F67781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3A9B1AA" w14:textId="77777777" w:rsidR="008D3FBF" w:rsidRPr="008D3FBF" w:rsidRDefault="008D3FBF" w:rsidP="008D3FBF">
            <w:pPr>
              <w:jc w:val="center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化工2</w:t>
            </w:r>
            <w:r w:rsidRPr="008D3FBF">
              <w:rPr>
                <w:rFonts w:ascii="宋体" w:hAnsi="宋体" w:cs="宋体"/>
                <w:lang w:bidi="ar"/>
              </w:rPr>
              <w:t>141</w:t>
            </w:r>
          </w:p>
        </w:tc>
        <w:tc>
          <w:tcPr>
            <w:tcW w:w="1843" w:type="dxa"/>
          </w:tcPr>
          <w:p w14:paraId="0011ADA3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13F08C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A3F92F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E682A6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1538548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7C2CC078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5BE0A6F7" w14:textId="6887E2C4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4724259" w14:textId="434E1D2C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1DE187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D2F4B45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  <w:color w:val="000000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建材2</w:t>
            </w:r>
            <w:r w:rsidRPr="008D3FBF">
              <w:rPr>
                <w:rFonts w:ascii="宋体" w:hAnsi="宋体" w:cs="宋体"/>
                <w:lang w:bidi="ar"/>
              </w:rPr>
              <w:t>113</w:t>
            </w:r>
          </w:p>
        </w:tc>
        <w:tc>
          <w:tcPr>
            <w:tcW w:w="1843" w:type="dxa"/>
          </w:tcPr>
          <w:p w14:paraId="5A676317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B515F1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BB8F6B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491E65E7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05D2701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20AE3DC9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57851B7D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287C7197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少数民族代表</w:t>
            </w:r>
          </w:p>
        </w:tc>
      </w:tr>
      <w:tr w:rsidR="008D3FBF" w:rsidRPr="008D3FBF" w14:paraId="5B1A6DF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2E3823AA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精细2</w:t>
            </w:r>
            <w:r w:rsidRPr="008D3FBF">
              <w:rPr>
                <w:rFonts w:ascii="宋体" w:hAnsi="宋体" w:cs="宋体"/>
                <w:lang w:bidi="ar"/>
              </w:rPr>
              <w:t>113</w:t>
            </w:r>
          </w:p>
        </w:tc>
        <w:tc>
          <w:tcPr>
            <w:tcW w:w="1843" w:type="dxa"/>
          </w:tcPr>
          <w:p w14:paraId="3ABCF4F1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7E0DA6A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CBE4999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1BD1F272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FFA630C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生物制药2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63B6788E" w14:textId="77777777" w:rsidR="008D3FBF" w:rsidRPr="008D3FBF" w:rsidRDefault="008D3FBF" w:rsidP="008D3FBF">
            <w:pPr>
              <w:jc w:val="center"/>
            </w:pPr>
            <w:r w:rsidRPr="008D3FBF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6A3BDE70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15D15C6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02CEB670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04EC6E5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安全2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493123F8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7D3DC6B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45FC803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7AA77025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F39A9F9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723A93A4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4C3EF7C8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26B4A19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A6C833F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486434A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光伏2</w:t>
            </w:r>
            <w:r w:rsidRPr="008D3FBF">
              <w:rPr>
                <w:rFonts w:ascii="宋体" w:hAnsi="宋体" w:cs="宋体"/>
                <w:lang w:bidi="ar"/>
              </w:rPr>
              <w:t>121</w:t>
            </w:r>
          </w:p>
        </w:tc>
        <w:tc>
          <w:tcPr>
            <w:tcW w:w="1843" w:type="dxa"/>
          </w:tcPr>
          <w:p w14:paraId="2DD02D80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66E432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6F12AC6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6BAC2CEB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FF3D8BB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78CE7DC2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4BB772F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46D81BB8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4308DA6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74433B9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</w:t>
            </w:r>
            <w:r w:rsidRPr="008D3FBF">
              <w:rPr>
                <w:rFonts w:ascii="宋体" w:hAnsi="宋体" w:cs="宋体"/>
                <w:lang w:bidi="ar"/>
              </w:rPr>
              <w:t>121</w:t>
            </w:r>
          </w:p>
        </w:tc>
        <w:tc>
          <w:tcPr>
            <w:tcW w:w="1843" w:type="dxa"/>
          </w:tcPr>
          <w:p w14:paraId="1E811FE5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5AB145F1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5DD51FC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79B04A33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5B70546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</w:t>
            </w:r>
            <w:r w:rsidRPr="008D3FBF">
              <w:rPr>
                <w:rFonts w:ascii="宋体" w:hAnsi="宋体" w:cs="宋体"/>
                <w:lang w:bidi="ar"/>
              </w:rPr>
              <w:t>131</w:t>
            </w:r>
          </w:p>
        </w:tc>
        <w:tc>
          <w:tcPr>
            <w:tcW w:w="1843" w:type="dxa"/>
          </w:tcPr>
          <w:p w14:paraId="395244D1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426DF78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0257B46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50063922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7B1B799E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药产2</w:t>
            </w:r>
            <w:r w:rsidRPr="008D3FBF">
              <w:rPr>
                <w:rFonts w:ascii="宋体" w:hAnsi="宋体" w:cs="宋体"/>
                <w:lang w:bidi="ar"/>
              </w:rPr>
              <w:t>141</w:t>
            </w:r>
          </w:p>
        </w:tc>
        <w:tc>
          <w:tcPr>
            <w:tcW w:w="1843" w:type="dxa"/>
          </w:tcPr>
          <w:p w14:paraId="68159350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1EC15A1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7AA967F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A0B5CD0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19CAB56E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高材智造2</w:t>
            </w:r>
            <w:r w:rsidRPr="008D3FBF">
              <w:rPr>
                <w:rFonts w:ascii="宋体" w:hAnsi="宋体" w:cs="宋体"/>
                <w:lang w:bidi="ar"/>
              </w:rPr>
              <w:t>111</w:t>
            </w:r>
          </w:p>
        </w:tc>
        <w:tc>
          <w:tcPr>
            <w:tcW w:w="1843" w:type="dxa"/>
          </w:tcPr>
          <w:p w14:paraId="109EFBE7" w14:textId="77777777" w:rsidR="008D3FBF" w:rsidRPr="008D3FBF" w:rsidRDefault="008D3FBF" w:rsidP="008D3FBF">
            <w:pPr>
              <w:jc w:val="center"/>
            </w:pPr>
            <w:r w:rsidRPr="008D3FBF"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14:paraId="3E329693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268" w:type="dxa"/>
          </w:tcPr>
          <w:p w14:paraId="35C74E1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</w:p>
        </w:tc>
      </w:tr>
      <w:tr w:rsidR="008D3FBF" w:rsidRPr="008D3FBF" w14:paraId="3353D1EE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60F46197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高材智造2</w:t>
            </w:r>
            <w:r w:rsidRPr="008D3FBF">
              <w:rPr>
                <w:rFonts w:ascii="宋体" w:hAnsi="宋体" w:cs="宋体"/>
                <w:lang w:bidi="ar"/>
              </w:rPr>
              <w:t>121</w:t>
            </w:r>
          </w:p>
        </w:tc>
        <w:tc>
          <w:tcPr>
            <w:tcW w:w="1843" w:type="dxa"/>
          </w:tcPr>
          <w:p w14:paraId="1A50C961" w14:textId="77777777" w:rsidR="008D3FBF" w:rsidRPr="008D3FBF" w:rsidRDefault="008D3FBF" w:rsidP="008D3FBF">
            <w:pPr>
              <w:jc w:val="center"/>
            </w:pPr>
            <w:r w:rsidRPr="008D3FBF">
              <w:t>1</w:t>
            </w:r>
          </w:p>
        </w:tc>
        <w:tc>
          <w:tcPr>
            <w:tcW w:w="2268" w:type="dxa"/>
          </w:tcPr>
          <w:p w14:paraId="284A5AD1" w14:textId="26C20132" w:rsidR="008D3FBF" w:rsidRPr="008D3FBF" w:rsidRDefault="000C692F" w:rsidP="008D3FB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478ACFD4" w14:textId="7BB49754" w:rsidR="008D3FBF" w:rsidRPr="008D3FBF" w:rsidRDefault="000C692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少数民族代表</w:t>
            </w:r>
          </w:p>
        </w:tc>
      </w:tr>
      <w:tr w:rsidR="008D3FBF" w:rsidRPr="008D3FBF" w14:paraId="765253A7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1A9701A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教工代表</w:t>
            </w:r>
          </w:p>
        </w:tc>
        <w:tc>
          <w:tcPr>
            <w:tcW w:w="1843" w:type="dxa"/>
            <w:vAlign w:val="center"/>
          </w:tcPr>
          <w:p w14:paraId="4C3E6AB7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1190BD1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3</w:t>
            </w:r>
          </w:p>
        </w:tc>
        <w:tc>
          <w:tcPr>
            <w:tcW w:w="2268" w:type="dxa"/>
          </w:tcPr>
          <w:p w14:paraId="78B296DB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当然代表</w:t>
            </w:r>
          </w:p>
        </w:tc>
      </w:tr>
      <w:tr w:rsidR="008D3FBF" w:rsidRPr="008D3FBF" w14:paraId="525FBF50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4F6036DC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学生会</w:t>
            </w:r>
          </w:p>
        </w:tc>
        <w:tc>
          <w:tcPr>
            <w:tcW w:w="1843" w:type="dxa"/>
            <w:vAlign w:val="center"/>
          </w:tcPr>
          <w:p w14:paraId="3925863D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6F9BB6B6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8</w:t>
            </w:r>
          </w:p>
        </w:tc>
        <w:tc>
          <w:tcPr>
            <w:tcW w:w="2268" w:type="dxa"/>
          </w:tcPr>
          <w:p w14:paraId="43BD5B2E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当然代表</w:t>
            </w:r>
          </w:p>
        </w:tc>
      </w:tr>
      <w:tr w:rsidR="008D3FBF" w:rsidRPr="008D3FBF" w14:paraId="41F13B52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3E3B4478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少数民族</w:t>
            </w:r>
          </w:p>
        </w:tc>
        <w:tc>
          <w:tcPr>
            <w:tcW w:w="1843" w:type="dxa"/>
            <w:vAlign w:val="center"/>
          </w:tcPr>
          <w:p w14:paraId="02BE725C" w14:textId="77777777" w:rsidR="008D3FBF" w:rsidRPr="008D3FBF" w:rsidRDefault="008D3FBF" w:rsidP="008D3FBF">
            <w:pPr>
              <w:jc w:val="center"/>
            </w:pPr>
          </w:p>
        </w:tc>
        <w:tc>
          <w:tcPr>
            <w:tcW w:w="2268" w:type="dxa"/>
          </w:tcPr>
          <w:p w14:paraId="5F35E0D4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268" w:type="dxa"/>
          </w:tcPr>
          <w:p w14:paraId="30FF01B5" w14:textId="77777777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当然代表</w:t>
            </w:r>
          </w:p>
        </w:tc>
      </w:tr>
      <w:tr w:rsidR="008D3FBF" w:rsidRPr="008D3FBF" w14:paraId="7A50A2C2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5E7D85F7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合计</w:t>
            </w:r>
          </w:p>
        </w:tc>
        <w:tc>
          <w:tcPr>
            <w:tcW w:w="6379" w:type="dxa"/>
            <w:gridSpan w:val="3"/>
            <w:vAlign w:val="center"/>
          </w:tcPr>
          <w:p w14:paraId="10893205" w14:textId="64AC2CFB" w:rsidR="008D3FBF" w:rsidRPr="008D3FBF" w:rsidRDefault="008D3FBF" w:rsidP="008D3FBF">
            <w:pPr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5</w:t>
            </w:r>
            <w:r w:rsidR="00AB59C4">
              <w:rPr>
                <w:rFonts w:ascii="宋体" w:hAnsi="宋体" w:cs="宋体"/>
              </w:rPr>
              <w:t>5</w:t>
            </w:r>
          </w:p>
        </w:tc>
      </w:tr>
      <w:tr w:rsidR="008D3FBF" w:rsidRPr="008D3FBF" w14:paraId="4E39A4BD" w14:textId="77777777" w:rsidTr="002F5598">
        <w:trPr>
          <w:trHeight w:val="283"/>
        </w:trPr>
        <w:tc>
          <w:tcPr>
            <w:tcW w:w="1809" w:type="dxa"/>
            <w:vAlign w:val="center"/>
          </w:tcPr>
          <w:p w14:paraId="0280EE7B" w14:textId="77777777" w:rsidR="008D3FBF" w:rsidRPr="008D3FBF" w:rsidRDefault="008D3FBF" w:rsidP="008D3FBF">
            <w:pPr>
              <w:jc w:val="center"/>
              <w:textAlignment w:val="bottom"/>
              <w:rPr>
                <w:rFonts w:ascii="宋体" w:hAnsi="宋体" w:cs="宋体"/>
                <w:lang w:bidi="ar"/>
              </w:rPr>
            </w:pPr>
            <w:r w:rsidRPr="008D3FBF">
              <w:rPr>
                <w:rFonts w:ascii="宋体" w:hAnsi="宋体" w:cs="宋体" w:hint="eastAsia"/>
                <w:lang w:bidi="ar"/>
              </w:rPr>
              <w:t>比例</w:t>
            </w:r>
          </w:p>
        </w:tc>
        <w:tc>
          <w:tcPr>
            <w:tcW w:w="6379" w:type="dxa"/>
            <w:gridSpan w:val="3"/>
            <w:vAlign w:val="center"/>
          </w:tcPr>
          <w:p w14:paraId="27499DDB" w14:textId="77777777" w:rsidR="008D3FBF" w:rsidRPr="008D3FBF" w:rsidRDefault="008D3FBF" w:rsidP="008D3FBF">
            <w:pPr>
              <w:spacing w:line="360" w:lineRule="auto"/>
              <w:jc w:val="center"/>
              <w:rPr>
                <w:rFonts w:ascii="宋体" w:hAnsi="宋体" w:cs="宋体"/>
              </w:rPr>
            </w:pPr>
            <w:r w:rsidRPr="008D3FBF">
              <w:rPr>
                <w:rFonts w:ascii="宋体" w:hAnsi="宋体" w:cs="宋体"/>
              </w:rPr>
              <w:t>4.3%</w:t>
            </w:r>
          </w:p>
        </w:tc>
      </w:tr>
    </w:tbl>
    <w:p w14:paraId="1471D0C3" w14:textId="77777777" w:rsidR="008D3FBF" w:rsidRPr="008D3FBF" w:rsidRDefault="008D3FBF" w:rsidP="008D3FBF">
      <w:pPr>
        <w:spacing w:line="420" w:lineRule="exact"/>
        <w:rPr>
          <w:rFonts w:ascii="宋体" w:hAnsi="宋体" w:cs="宋体"/>
          <w:lang w:bidi="ar"/>
        </w:rPr>
      </w:pPr>
      <w:r w:rsidRPr="008D3FBF">
        <w:rPr>
          <w:rFonts w:ascii="仿宋_GB2312" w:eastAsia="仿宋_GB2312" w:hint="eastAsia"/>
          <w:sz w:val="32"/>
        </w:rPr>
        <w:t>注：化工学院当然代表名额已分配到各班</w:t>
      </w:r>
    </w:p>
    <w:p w14:paraId="6D62841B" w14:textId="77777777" w:rsidR="008D3FBF" w:rsidRPr="008D3FBF" w:rsidRDefault="008D3FBF" w:rsidP="008D3FBF">
      <w:pPr>
        <w:spacing w:line="420" w:lineRule="exact"/>
        <w:rPr>
          <w:rFonts w:ascii="宋体" w:hAnsi="宋体" w:cs="宋体"/>
          <w:lang w:bidi="ar"/>
        </w:rPr>
      </w:pPr>
    </w:p>
    <w:p w14:paraId="4D550F42" w14:textId="77777777" w:rsidR="00DE2E77" w:rsidRPr="008D3FBF" w:rsidRDefault="00DE2E77" w:rsidP="00DE2E77">
      <w:pPr>
        <w:spacing w:line="420" w:lineRule="exact"/>
        <w:rPr>
          <w:rFonts w:ascii="宋体" w:hAnsi="宋体" w:cs="宋体"/>
          <w:lang w:bidi="ar"/>
        </w:rPr>
      </w:pPr>
    </w:p>
    <w:p w14:paraId="599B7CAA" w14:textId="77777777" w:rsidR="00703290" w:rsidRPr="007B743A" w:rsidRDefault="00703290" w:rsidP="00DE2E77">
      <w:pPr>
        <w:spacing w:line="560" w:lineRule="exact"/>
        <w:ind w:leftChars="-67" w:left="-161"/>
        <w:jc w:val="center"/>
      </w:pPr>
    </w:p>
    <w:sectPr w:rsidR="00703290" w:rsidRPr="007B743A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CECE" w14:textId="77777777" w:rsidR="00AA1236" w:rsidRDefault="00AA1236">
      <w:r>
        <w:separator/>
      </w:r>
    </w:p>
  </w:endnote>
  <w:endnote w:type="continuationSeparator" w:id="0">
    <w:p w14:paraId="4917E088" w14:textId="77777777" w:rsidR="00AA1236" w:rsidRDefault="00AA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AE03" w14:textId="77777777" w:rsidR="00703290" w:rsidRDefault="00094BBA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4DF79104" w14:textId="77777777" w:rsidR="00703290" w:rsidRDefault="007032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5DC0" w14:textId="77777777" w:rsidR="00AA1236" w:rsidRDefault="00AA1236">
      <w:r>
        <w:separator/>
      </w:r>
    </w:p>
  </w:footnote>
  <w:footnote w:type="continuationSeparator" w:id="0">
    <w:p w14:paraId="3FBD5BC0" w14:textId="77777777" w:rsidR="00AA1236" w:rsidRDefault="00AA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4D1C27"/>
    <w:rsid w:val="00094BBA"/>
    <w:rsid w:val="000A029C"/>
    <w:rsid w:val="000C692F"/>
    <w:rsid w:val="000D11B0"/>
    <w:rsid w:val="000E2D46"/>
    <w:rsid w:val="0019374B"/>
    <w:rsid w:val="001E7776"/>
    <w:rsid w:val="002B0A8A"/>
    <w:rsid w:val="002D7BB5"/>
    <w:rsid w:val="00522482"/>
    <w:rsid w:val="00557EDE"/>
    <w:rsid w:val="0059352B"/>
    <w:rsid w:val="006B625C"/>
    <w:rsid w:val="006C3587"/>
    <w:rsid w:val="006E2CD7"/>
    <w:rsid w:val="00703290"/>
    <w:rsid w:val="007B743A"/>
    <w:rsid w:val="007D57B9"/>
    <w:rsid w:val="0080339C"/>
    <w:rsid w:val="00864B50"/>
    <w:rsid w:val="008C709F"/>
    <w:rsid w:val="008D3FBF"/>
    <w:rsid w:val="00973B51"/>
    <w:rsid w:val="00A564D9"/>
    <w:rsid w:val="00AA1236"/>
    <w:rsid w:val="00AB59C4"/>
    <w:rsid w:val="00AD31B0"/>
    <w:rsid w:val="00AE3E70"/>
    <w:rsid w:val="00B06D8F"/>
    <w:rsid w:val="00B61165"/>
    <w:rsid w:val="00B64A43"/>
    <w:rsid w:val="00BB3A3B"/>
    <w:rsid w:val="00BD2311"/>
    <w:rsid w:val="00DE2E77"/>
    <w:rsid w:val="00E01808"/>
    <w:rsid w:val="00EA45B0"/>
    <w:rsid w:val="00FE76E0"/>
    <w:rsid w:val="0B3F6E0E"/>
    <w:rsid w:val="2E3D6619"/>
    <w:rsid w:val="32B442DE"/>
    <w:rsid w:val="41240AD9"/>
    <w:rsid w:val="4F194599"/>
    <w:rsid w:val="590E50F0"/>
    <w:rsid w:val="6C7C3D54"/>
    <w:rsid w:val="6E4D1C27"/>
    <w:rsid w:val="6EC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21E5F"/>
  <w15:docId w15:val="{82A7F70E-6301-406E-A648-6DD2EC10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0D1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D11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412</Words>
  <Characters>503</Characters>
  <Application>Microsoft Office Word</Application>
  <DocSecurity>0</DocSecurity>
  <Lines>38</Lines>
  <Paragraphs>53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巩°小胖</dc:creator>
  <cp:lastModifiedBy>左 家林</cp:lastModifiedBy>
  <cp:revision>10</cp:revision>
  <dcterms:created xsi:type="dcterms:W3CDTF">2021-11-15T08:26:00Z</dcterms:created>
  <dcterms:modified xsi:type="dcterms:W3CDTF">2021-11-19T08:26:00Z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