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FC" w:rsidRDefault="00AC2279" w:rsidP="001D4B79">
      <w:pPr>
        <w:ind w:firstLineChars="850" w:firstLine="255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无锡恒久安泰智能制造有限公司</w:t>
      </w:r>
    </w:p>
    <w:p w:rsidR="009B5441" w:rsidRDefault="009B5441" w:rsidP="001D4B79">
      <w:pPr>
        <w:ind w:firstLineChars="1300" w:firstLine="390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招聘简章</w:t>
      </w:r>
    </w:p>
    <w:p w:rsidR="00887096" w:rsidRPr="00887096" w:rsidRDefault="00887096" w:rsidP="001D4B79">
      <w:pPr>
        <w:spacing w:line="360" w:lineRule="auto"/>
        <w:ind w:leftChars="-135" w:left="-283" w:firstLineChars="200" w:firstLine="520"/>
        <w:rPr>
          <w:rFonts w:ascii="宋体" w:eastAsia="宋体" w:hAnsi="宋体" w:cs="宋体"/>
          <w:sz w:val="26"/>
          <w:szCs w:val="26"/>
        </w:rPr>
      </w:pPr>
      <w:r w:rsidRPr="00887096">
        <w:rPr>
          <w:rFonts w:ascii="宋体" w:eastAsia="宋体" w:hAnsi="宋体" w:cs="宋体" w:hint="eastAsia"/>
          <w:sz w:val="26"/>
          <w:szCs w:val="26"/>
        </w:rPr>
        <w:t>无锡恒久安泰智能制造有限公司成立于2019年1月，注册资本5000万元，专注于智能制造工厂/产线规划、高端装备及机器人系统集成服务的研发、生产、销售，在无锡和沈阳建设有研发及售后服务基地，是国内极稀缺的智能制造产业链最顶层的智能工厂设计、系统集成及自动化解决方案提供者。</w:t>
      </w:r>
    </w:p>
    <w:p w:rsidR="00887096" w:rsidRPr="00887096" w:rsidRDefault="00887096" w:rsidP="001D4B79">
      <w:pPr>
        <w:spacing w:line="360" w:lineRule="auto"/>
        <w:ind w:leftChars="-135" w:left="-283" w:firstLineChars="309" w:firstLine="803"/>
        <w:rPr>
          <w:rFonts w:ascii="宋体" w:eastAsia="宋体" w:hAnsi="宋体" w:cs="宋体"/>
          <w:sz w:val="26"/>
          <w:szCs w:val="26"/>
        </w:rPr>
      </w:pPr>
      <w:r w:rsidRPr="00887096">
        <w:rPr>
          <w:rFonts w:ascii="宋体" w:eastAsia="宋体" w:hAnsi="宋体" w:cs="宋体" w:hint="eastAsia"/>
          <w:sz w:val="26"/>
          <w:szCs w:val="26"/>
        </w:rPr>
        <w:t>成立以来，公司积极响应国家“智能制造2025”政策，坚持创新驱动、智能转型、强化基础及绿色发展，核心创始团队来源于工程机械、机床、工业自动化等行业中的知名企业，拥有深厚的重型离散型企业的智能制造经验，早在2005年就开始了数字化工程的规划建设工作，在军工、风力发电、轨道交通、工程机械等行业有丰富的工厂规划及实施案例，是国内实施重型离散型智能制造产品、数字化工厂知名团队。</w:t>
      </w:r>
    </w:p>
    <w:p w:rsidR="00887096" w:rsidRPr="00887096" w:rsidRDefault="00887096" w:rsidP="001D4B79">
      <w:pPr>
        <w:spacing w:line="360" w:lineRule="auto"/>
        <w:ind w:leftChars="-135" w:left="-283" w:firstLineChars="309" w:firstLine="803"/>
        <w:rPr>
          <w:rFonts w:ascii="宋体" w:eastAsia="宋体" w:hAnsi="宋体" w:cs="宋体"/>
          <w:sz w:val="26"/>
          <w:szCs w:val="26"/>
        </w:rPr>
      </w:pPr>
      <w:r w:rsidRPr="00887096">
        <w:rPr>
          <w:rFonts w:ascii="宋体" w:eastAsia="宋体" w:hAnsi="宋体" w:cs="宋体" w:hint="eastAsia"/>
          <w:sz w:val="26"/>
          <w:szCs w:val="26"/>
        </w:rPr>
        <w:t>信心来自于实力，实力来自于务实。公司坚持“科技改变世界，创新引领未来”的使命，</w:t>
      </w:r>
      <w:bookmarkStart w:id="0" w:name="_GoBack"/>
      <w:bookmarkEnd w:id="0"/>
      <w:r w:rsidRPr="00887096">
        <w:rPr>
          <w:rFonts w:ascii="宋体" w:eastAsia="宋体" w:hAnsi="宋体" w:cs="宋体" w:hint="eastAsia"/>
          <w:sz w:val="26"/>
          <w:szCs w:val="26"/>
        </w:rPr>
        <w:t>依托富有经验的研发团队以及持续的技术创新，自主拥有以精益制造为核心的智能工厂规划能力，实现了国内第一条重型齿轮箱的自动化装配线、国内领先水平的重载齿轮箱试验台系统、国内第一台高铁车体焊接用柔性化专机设备、国内首创的重载油缸自动化装配线、国内首个防爆电机壳体机器人焊接数字化车间等，产品融入多行业的创新技术，并持续打造了智能制造整体解决方案设计能力，以卓越的产品品质和良好的市场信誉，实现企业的跨越式可持续发展。</w:t>
      </w:r>
    </w:p>
    <w:p w:rsidR="009B5441" w:rsidRDefault="009B5441" w:rsidP="009B544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D4B79" w:rsidRDefault="00887096" w:rsidP="001D4B79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1D4B79">
        <w:rPr>
          <w:rFonts w:ascii="宋体" w:eastAsia="宋体" w:hAnsi="宋体" w:cs="宋体" w:hint="eastAsia"/>
          <w:b/>
          <w:color w:val="FF0000"/>
          <w:sz w:val="24"/>
          <w:szCs w:val="24"/>
        </w:rPr>
        <w:t>公司地址：</w:t>
      </w:r>
      <w:r w:rsidRPr="001D4B79">
        <w:rPr>
          <w:rFonts w:ascii="宋体" w:eastAsia="宋体" w:hAnsi="宋体" w:cs="宋体" w:hint="eastAsia"/>
          <w:sz w:val="24"/>
          <w:szCs w:val="24"/>
          <w:u w:val="single"/>
        </w:rPr>
        <w:t>无锡市惠山经济开发区风电园锦惠路20-4</w:t>
      </w:r>
      <w:r>
        <w:rPr>
          <w:rFonts w:ascii="宋体" w:eastAsia="宋体" w:hAnsi="宋体" w:cs="宋体"/>
          <w:sz w:val="24"/>
          <w:szCs w:val="24"/>
        </w:rPr>
        <w:br/>
      </w:r>
      <w:r w:rsidRPr="001D4B79">
        <w:rPr>
          <w:rFonts w:ascii="宋体" w:eastAsia="宋体" w:hAnsi="宋体" w:cs="宋体" w:hint="eastAsia"/>
          <w:b/>
          <w:color w:val="FF0000"/>
          <w:sz w:val="24"/>
          <w:szCs w:val="24"/>
        </w:rPr>
        <w:t>招聘电话：</w:t>
      </w:r>
      <w:r w:rsidRPr="001D4B79">
        <w:rPr>
          <w:rFonts w:ascii="宋体" w:eastAsia="宋体" w:hAnsi="宋体" w:cs="宋体" w:hint="eastAsia"/>
          <w:sz w:val="24"/>
          <w:szCs w:val="24"/>
          <w:u w:val="single"/>
        </w:rPr>
        <w:t>0510-83050185、18019884727（宋女士）</w:t>
      </w:r>
    </w:p>
    <w:p w:rsidR="00887096" w:rsidRPr="001D4B79" w:rsidRDefault="001D4B79" w:rsidP="001D4B79">
      <w:pPr>
        <w:spacing w:line="360" w:lineRule="auto"/>
        <w:rPr>
          <w:rFonts w:ascii="宋体" w:eastAsia="宋体" w:hAnsi="宋体" w:cs="宋体"/>
          <w:sz w:val="24"/>
          <w:szCs w:val="24"/>
          <w:u w:val="single"/>
        </w:rPr>
      </w:pPr>
      <w:r w:rsidRPr="001D4B79">
        <w:rPr>
          <w:rFonts w:ascii="宋体" w:eastAsia="宋体" w:hAnsi="宋体" w:cs="宋体" w:hint="eastAsia"/>
          <w:b/>
          <w:color w:val="FF0000"/>
          <w:sz w:val="24"/>
          <w:szCs w:val="24"/>
        </w:rPr>
        <w:t>简历投递邮箱：</w:t>
      </w:r>
      <w:r w:rsidRPr="001D4B79">
        <w:rPr>
          <w:rFonts w:ascii="宋体" w:eastAsia="宋体" w:hAnsi="宋体" w:cs="宋体" w:hint="eastAsia"/>
          <w:sz w:val="24"/>
          <w:szCs w:val="24"/>
          <w:u w:val="single"/>
        </w:rPr>
        <w:t>songl@h9at.com</w:t>
      </w:r>
    </w:p>
    <w:p w:rsidR="00887096" w:rsidRPr="001D4B79" w:rsidRDefault="00887096" w:rsidP="009B544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887096" w:rsidRPr="00887096" w:rsidRDefault="00887096" w:rsidP="009B544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B5441" w:rsidRDefault="009B5441" w:rsidP="001D4B79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招聘岗位：</w:t>
      </w:r>
    </w:p>
    <w:p w:rsidR="009B5441" w:rsidRPr="009B5441" w:rsidRDefault="009B5441" w:rsidP="009B544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</w:rPr>
      </w:pPr>
      <w:r w:rsidRPr="009B5441">
        <w:rPr>
          <w:rFonts w:ascii="微软雅黑" w:eastAsia="微软雅黑" w:hAnsi="微软雅黑" w:hint="eastAsia"/>
          <w:b/>
        </w:rPr>
        <w:t>机械工程师：</w:t>
      </w:r>
    </w:p>
    <w:p w:rsidR="009B5441" w:rsidRPr="009B5441" w:rsidRDefault="009B5441" w:rsidP="009B5441">
      <w:pPr>
        <w:spacing w:line="360" w:lineRule="auto"/>
        <w:ind w:left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岗位职责：</w:t>
      </w:r>
    </w:p>
    <w:p w:rsidR="009B5441" w:rsidRPr="009B5441" w:rsidRDefault="009B5441" w:rsidP="009B5441">
      <w:pPr>
        <w:spacing w:line="360" w:lineRule="auto"/>
        <w:ind w:firstLineChars="405" w:firstLine="85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 xml:space="preserve">1.协助总工完成重型非标产品及生产线设计。 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 xml:space="preserve">2.协助团队完成项目前期方案的设计、参数选型、成本预算、施工图设计等。 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3.协调跟进项目研发、采购、制造等流程进度，及时反馈并</w:t>
      </w:r>
      <w:r w:rsidR="0041192E">
        <w:rPr>
          <w:rFonts w:ascii="微软雅黑" w:eastAsia="微软雅黑" w:hAnsi="微软雅黑" w:hint="eastAsia"/>
        </w:rPr>
        <w:t>协助</w:t>
      </w:r>
      <w:r w:rsidRPr="009B5441">
        <w:rPr>
          <w:rFonts w:ascii="微软雅黑" w:eastAsia="微软雅黑" w:hAnsi="微软雅黑" w:hint="eastAsia"/>
        </w:rPr>
        <w:t xml:space="preserve">解决相关问题。 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4.</w:t>
      </w:r>
      <w:r w:rsidR="0041192E">
        <w:rPr>
          <w:rFonts w:ascii="微软雅黑" w:eastAsia="微软雅黑" w:hAnsi="微软雅黑" w:hint="eastAsia"/>
        </w:rPr>
        <w:t>协助</w:t>
      </w:r>
      <w:r w:rsidRPr="009B5441">
        <w:rPr>
          <w:rFonts w:ascii="微软雅黑" w:eastAsia="微软雅黑" w:hAnsi="微软雅黑" w:hint="eastAsia"/>
        </w:rPr>
        <w:t xml:space="preserve">项目安装、调试等工作，及时提供技术支持。 </w:t>
      </w:r>
    </w:p>
    <w:p w:rsidR="009B5441" w:rsidRDefault="009B5441" w:rsidP="009B5441">
      <w:pPr>
        <w:pStyle w:val="a6"/>
        <w:spacing w:line="360" w:lineRule="auto"/>
        <w:ind w:leftChars="400"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5.参与项目前期的客户售前技术交流、技术方案、售后技术等工作。</w:t>
      </w:r>
    </w:p>
    <w:p w:rsidR="009B5441" w:rsidRPr="009B5441" w:rsidRDefault="009B5441" w:rsidP="009B5441">
      <w:pPr>
        <w:spacing w:line="360" w:lineRule="auto"/>
        <w:ind w:firstLineChars="210" w:firstLine="441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招聘要求：</w:t>
      </w:r>
    </w:p>
    <w:p w:rsidR="009B5441" w:rsidRPr="009B5441" w:rsidRDefault="0041192E" w:rsidP="009B5441">
      <w:pPr>
        <w:spacing w:line="360" w:lineRule="auto"/>
        <w:ind w:firstLineChars="360" w:firstLine="7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 w:rsidR="009B5441" w:rsidRPr="009B5441">
        <w:rPr>
          <w:rFonts w:ascii="微软雅黑" w:eastAsia="微软雅黑" w:hAnsi="微软雅黑" w:hint="eastAsia"/>
        </w:rPr>
        <w:t>.</w:t>
      </w:r>
      <w:r w:rsidR="009B5441">
        <w:rPr>
          <w:rFonts w:ascii="微软雅黑" w:eastAsia="微软雅黑" w:hAnsi="微软雅黑" w:hint="eastAsia"/>
        </w:rPr>
        <w:t>专</w:t>
      </w:r>
      <w:r w:rsidR="009B5441" w:rsidRPr="009B5441">
        <w:rPr>
          <w:rFonts w:ascii="微软雅黑" w:eastAsia="微软雅黑" w:hAnsi="微软雅黑" w:hint="eastAsia"/>
        </w:rPr>
        <w:t xml:space="preserve">科及以上学历，机械、机电一体化、焊接工程等专业。 </w:t>
      </w:r>
    </w:p>
    <w:p w:rsidR="009B5441" w:rsidRPr="009B5441" w:rsidRDefault="0041192E" w:rsidP="009B5441">
      <w:pPr>
        <w:spacing w:line="360" w:lineRule="auto"/>
        <w:ind w:firstLineChars="360" w:firstLine="75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9B5441" w:rsidRPr="009B5441">
        <w:rPr>
          <w:rFonts w:ascii="微软雅黑" w:eastAsia="微软雅黑" w:hAnsi="微软雅黑" w:hint="eastAsia"/>
        </w:rPr>
        <w:t>.能接受出差</w:t>
      </w:r>
      <w:r>
        <w:rPr>
          <w:rFonts w:ascii="微软雅黑" w:eastAsia="微软雅黑" w:hAnsi="微软雅黑" w:hint="eastAsia"/>
        </w:rPr>
        <w:t>、支持项目现场工作。</w:t>
      </w:r>
    </w:p>
    <w:p w:rsidR="009B5441" w:rsidRPr="009B5441" w:rsidRDefault="009B5441" w:rsidP="009B5441">
      <w:pPr>
        <w:spacing w:line="360" w:lineRule="auto"/>
        <w:ind w:firstLineChars="210" w:firstLine="441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工资待遇：</w:t>
      </w:r>
    </w:p>
    <w:p w:rsidR="009B5441" w:rsidRDefault="009B5441" w:rsidP="009B54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综合收入</w:t>
      </w:r>
      <w:r>
        <w:rPr>
          <w:rFonts w:ascii="微软雅黑" w:eastAsia="微软雅黑" w:hAnsi="微软雅黑" w:hint="eastAsia"/>
        </w:rPr>
        <w:t>=</w:t>
      </w:r>
      <w:r>
        <w:rPr>
          <w:rFonts w:ascii="微软雅黑" w:eastAsia="微软雅黑" w:hAnsi="微软雅黑"/>
        </w:rPr>
        <w:t>月薪</w:t>
      </w:r>
      <w:r>
        <w:rPr>
          <w:rFonts w:ascii="微软雅黑" w:eastAsia="微软雅黑" w:hAnsi="微软雅黑" w:hint="eastAsia"/>
        </w:rPr>
        <w:t>+绩效+项目奖金+年终奖金</w:t>
      </w:r>
    </w:p>
    <w:p w:rsidR="009B5441" w:rsidRDefault="009B5441" w:rsidP="009B54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员工福利</w:t>
      </w:r>
      <w:r>
        <w:rPr>
          <w:rFonts w:ascii="微软雅黑" w:eastAsia="微软雅黑" w:hAnsi="微软雅黑" w:hint="eastAsia"/>
        </w:rPr>
        <w:t>：五险一金、节日福利、免费食宿、年度调薪、晋升通道、差旅补贴、培训体系等</w:t>
      </w:r>
    </w:p>
    <w:p w:rsidR="0041192E" w:rsidRPr="0041192E" w:rsidRDefault="009B5441" w:rsidP="009B54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工作时间</w:t>
      </w:r>
      <w:r>
        <w:rPr>
          <w:rFonts w:ascii="微软雅黑" w:eastAsia="微软雅黑" w:hAnsi="微软雅黑" w:hint="eastAsia"/>
        </w:rPr>
        <w:t>：8:30-17:00（单双休、法定按照国家规定执行）</w:t>
      </w:r>
    </w:p>
    <w:p w:rsidR="00887096" w:rsidRPr="00887096" w:rsidRDefault="0041192E" w:rsidP="009B54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FF0000"/>
        </w:rPr>
        <w:t>薪资范围</w:t>
      </w:r>
      <w:r w:rsidR="009B5441" w:rsidRPr="009B5441">
        <w:rPr>
          <w:rFonts w:ascii="微软雅黑" w:eastAsia="微软雅黑" w:hAnsi="微软雅黑" w:hint="eastAsia"/>
          <w:color w:val="FF0000"/>
        </w:rPr>
        <w:t xml:space="preserve">： 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9B5441">
        <w:rPr>
          <w:rFonts w:ascii="微软雅黑" w:eastAsia="微软雅黑" w:hAnsi="微软雅黑" w:hint="eastAsia"/>
          <w:color w:val="FF0000"/>
        </w:rPr>
        <w:t>专科4</w:t>
      </w:r>
      <w:r w:rsidR="001A0593">
        <w:rPr>
          <w:rFonts w:ascii="微软雅黑" w:eastAsia="微软雅黑" w:hAnsi="微软雅黑" w:hint="eastAsia"/>
          <w:color w:val="FF0000"/>
        </w:rPr>
        <w:t>0</w:t>
      </w:r>
      <w:r w:rsidRPr="009B5441">
        <w:rPr>
          <w:rFonts w:ascii="微软雅黑" w:eastAsia="微软雅黑" w:hAnsi="微软雅黑" w:hint="eastAsia"/>
          <w:color w:val="FF0000"/>
        </w:rPr>
        <w:t>00-</w:t>
      </w:r>
      <w:r w:rsidR="001A0593">
        <w:rPr>
          <w:rFonts w:ascii="微软雅黑" w:eastAsia="微软雅黑" w:hAnsi="微软雅黑" w:hint="eastAsia"/>
          <w:color w:val="FF0000"/>
        </w:rPr>
        <w:t>55</w:t>
      </w:r>
      <w:r w:rsidRPr="009B5441">
        <w:rPr>
          <w:rFonts w:ascii="微软雅黑" w:eastAsia="微软雅黑" w:hAnsi="微软雅黑" w:hint="eastAsia"/>
          <w:color w:val="FF0000"/>
        </w:rPr>
        <w:t>00元/月</w:t>
      </w:r>
      <w:r>
        <w:rPr>
          <w:rFonts w:ascii="微软雅黑" w:eastAsia="微软雅黑" w:hAnsi="微软雅黑" w:hint="eastAsia"/>
          <w:color w:val="FF0000"/>
        </w:rPr>
        <w:t>（需求专业：机械</w:t>
      </w:r>
      <w:r w:rsidR="00FB6C1B">
        <w:rPr>
          <w:rFonts w:ascii="微软雅黑" w:eastAsia="微软雅黑" w:hAnsi="微软雅黑" w:hint="eastAsia"/>
          <w:color w:val="FF0000"/>
        </w:rPr>
        <w:t>自动化</w:t>
      </w:r>
      <w:r>
        <w:rPr>
          <w:rFonts w:ascii="微软雅黑" w:eastAsia="微软雅黑" w:hAnsi="微软雅黑" w:hint="eastAsia"/>
          <w:color w:val="FF0000"/>
        </w:rPr>
        <w:t>、</w:t>
      </w:r>
      <w:r w:rsidR="00FB6C1B">
        <w:rPr>
          <w:rFonts w:ascii="微软雅黑" w:eastAsia="微软雅黑" w:hAnsi="微软雅黑" w:hint="eastAsia"/>
          <w:color w:val="FF0000"/>
        </w:rPr>
        <w:t>机械工程、机电一体化等</w:t>
      </w:r>
      <w:r>
        <w:rPr>
          <w:rFonts w:ascii="微软雅黑" w:eastAsia="微软雅黑" w:hAnsi="微软雅黑" w:hint="eastAsia"/>
          <w:color w:val="FF0000"/>
        </w:rPr>
        <w:t>）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9B5441">
        <w:rPr>
          <w:rFonts w:ascii="微软雅黑" w:eastAsia="微软雅黑" w:hAnsi="微软雅黑" w:hint="eastAsia"/>
          <w:color w:val="FF0000"/>
        </w:rPr>
        <w:t>本科</w:t>
      </w:r>
      <w:r w:rsidR="001A0593">
        <w:rPr>
          <w:rFonts w:ascii="微软雅黑" w:eastAsia="微软雅黑" w:hAnsi="微软雅黑" w:hint="eastAsia"/>
          <w:color w:val="FF0000"/>
        </w:rPr>
        <w:t>50</w:t>
      </w:r>
      <w:r w:rsidRPr="009B5441">
        <w:rPr>
          <w:rFonts w:ascii="微软雅黑" w:eastAsia="微软雅黑" w:hAnsi="微软雅黑" w:hint="eastAsia"/>
          <w:color w:val="FF0000"/>
        </w:rPr>
        <w:t>00-</w:t>
      </w:r>
      <w:r w:rsidR="001A0593">
        <w:rPr>
          <w:rFonts w:ascii="微软雅黑" w:eastAsia="微软雅黑" w:hAnsi="微软雅黑" w:hint="eastAsia"/>
          <w:color w:val="FF0000"/>
        </w:rPr>
        <w:t>65</w:t>
      </w:r>
      <w:r w:rsidRPr="009B5441">
        <w:rPr>
          <w:rFonts w:ascii="微软雅黑" w:eastAsia="微软雅黑" w:hAnsi="微软雅黑" w:hint="eastAsia"/>
          <w:color w:val="FF0000"/>
        </w:rPr>
        <w:t>00元/月</w:t>
      </w:r>
      <w:r w:rsidR="00FB6C1B">
        <w:rPr>
          <w:rFonts w:ascii="微软雅黑" w:eastAsia="微软雅黑" w:hAnsi="微软雅黑" w:hint="eastAsia"/>
          <w:color w:val="FF0000"/>
        </w:rPr>
        <w:t>（需求专业：机械自动化、机械工程、机电一体化等）</w:t>
      </w:r>
    </w:p>
    <w:p w:rsidR="009B5441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color w:val="FF0000"/>
        </w:rPr>
        <w:t>研究生</w:t>
      </w:r>
      <w:r w:rsidR="001A0593">
        <w:rPr>
          <w:rFonts w:ascii="微软雅黑" w:eastAsia="微软雅黑" w:hAnsi="微软雅黑" w:hint="eastAsia"/>
          <w:color w:val="FF0000"/>
        </w:rPr>
        <w:t>65</w:t>
      </w:r>
      <w:r w:rsidRPr="009B5441">
        <w:rPr>
          <w:rFonts w:ascii="微软雅黑" w:eastAsia="微软雅黑" w:hAnsi="微软雅黑" w:hint="eastAsia"/>
          <w:color w:val="FF0000"/>
        </w:rPr>
        <w:t>00-8</w:t>
      </w:r>
      <w:r w:rsidR="001A0593">
        <w:rPr>
          <w:rFonts w:ascii="微软雅黑" w:eastAsia="微软雅黑" w:hAnsi="微软雅黑" w:hint="eastAsia"/>
          <w:color w:val="FF0000"/>
        </w:rPr>
        <w:t>5</w:t>
      </w:r>
      <w:r w:rsidRPr="009B5441">
        <w:rPr>
          <w:rFonts w:ascii="微软雅黑" w:eastAsia="微软雅黑" w:hAnsi="微软雅黑" w:hint="eastAsia"/>
          <w:color w:val="FF0000"/>
        </w:rPr>
        <w:t>00元/月</w:t>
      </w:r>
      <w:r w:rsidR="00FB6C1B">
        <w:rPr>
          <w:rFonts w:ascii="微软雅黑" w:eastAsia="微软雅黑" w:hAnsi="微软雅黑" w:hint="eastAsia"/>
          <w:color w:val="FF0000"/>
        </w:rPr>
        <w:t>（需求专业：机械自动化、机械工程、机电一体化等）</w:t>
      </w:r>
    </w:p>
    <w:p w:rsidR="009B5441" w:rsidRDefault="009B5441" w:rsidP="009B5441">
      <w:pPr>
        <w:pStyle w:val="a6"/>
        <w:spacing w:line="360" w:lineRule="auto"/>
        <w:ind w:leftChars="337" w:left="708" w:firstLineChars="0" w:firstLine="0"/>
        <w:rPr>
          <w:rFonts w:ascii="微软雅黑" w:eastAsia="微软雅黑" w:hAnsi="微软雅黑"/>
        </w:rPr>
      </w:pPr>
    </w:p>
    <w:p w:rsidR="0041192E" w:rsidRPr="001A0593" w:rsidRDefault="0041192E" w:rsidP="009B5441">
      <w:pPr>
        <w:pStyle w:val="a6"/>
        <w:spacing w:line="360" w:lineRule="auto"/>
        <w:ind w:leftChars="337" w:left="708" w:firstLineChars="0" w:firstLine="0"/>
        <w:rPr>
          <w:rFonts w:ascii="微软雅黑" w:eastAsia="微软雅黑" w:hAnsi="微软雅黑"/>
        </w:rPr>
      </w:pPr>
    </w:p>
    <w:p w:rsidR="009B5441" w:rsidRPr="00887096" w:rsidRDefault="009B5441" w:rsidP="009B544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</w:rPr>
      </w:pPr>
      <w:r w:rsidRPr="00887096">
        <w:rPr>
          <w:rFonts w:ascii="微软雅黑" w:eastAsia="微软雅黑" w:hAnsi="微软雅黑" w:hint="eastAsia"/>
          <w:b/>
        </w:rPr>
        <w:lastRenderedPageBreak/>
        <w:t>电气设计工程师</w:t>
      </w:r>
    </w:p>
    <w:p w:rsidR="009B5441" w:rsidRPr="009B5441" w:rsidRDefault="009B5441" w:rsidP="009B5441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岗位职责：</w:t>
      </w:r>
    </w:p>
    <w:p w:rsidR="009B5441" w:rsidRPr="009B5441" w:rsidRDefault="009B5441" w:rsidP="009B5441">
      <w:pPr>
        <w:spacing w:line="360" w:lineRule="auto"/>
        <w:ind w:firstLineChars="400" w:firstLine="84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1.</w:t>
      </w:r>
      <w:r w:rsidR="0041192E">
        <w:rPr>
          <w:rFonts w:ascii="微软雅黑" w:eastAsia="微软雅黑" w:hAnsi="微软雅黑" w:hint="eastAsia"/>
        </w:rPr>
        <w:t>协助</w:t>
      </w:r>
      <w:r w:rsidRPr="009B5441">
        <w:rPr>
          <w:rFonts w:ascii="微软雅黑" w:eastAsia="微软雅黑" w:hAnsi="微软雅黑" w:hint="eastAsia"/>
        </w:rPr>
        <w:t>非标设备的电气方案的设计。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2.</w:t>
      </w:r>
      <w:r w:rsidR="0041192E">
        <w:rPr>
          <w:rFonts w:ascii="微软雅黑" w:eastAsia="微软雅黑" w:hAnsi="微软雅黑" w:hint="eastAsia"/>
        </w:rPr>
        <w:t>协助工程师进行</w:t>
      </w:r>
      <w:r w:rsidRPr="009B5441">
        <w:rPr>
          <w:rFonts w:ascii="微软雅黑" w:eastAsia="微软雅黑" w:hAnsi="微软雅黑" w:hint="eastAsia"/>
        </w:rPr>
        <w:t>电气选型，电气图纸的绘制。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3.</w:t>
      </w:r>
      <w:r w:rsidR="0041192E">
        <w:rPr>
          <w:rFonts w:ascii="微软雅黑" w:eastAsia="微软雅黑" w:hAnsi="微软雅黑" w:hint="eastAsia"/>
        </w:rPr>
        <w:t>协助进行</w:t>
      </w:r>
      <w:r w:rsidRPr="009B5441">
        <w:rPr>
          <w:rFonts w:ascii="微软雅黑" w:eastAsia="微软雅黑" w:hAnsi="微软雅黑" w:hint="eastAsia"/>
        </w:rPr>
        <w:t>设备现场</w:t>
      </w:r>
      <w:r w:rsidR="0041192E">
        <w:rPr>
          <w:rFonts w:ascii="微软雅黑" w:eastAsia="微软雅黑" w:hAnsi="微软雅黑" w:hint="eastAsia"/>
        </w:rPr>
        <w:t>的安装、</w:t>
      </w:r>
      <w:r w:rsidRPr="009B5441">
        <w:rPr>
          <w:rFonts w:ascii="微软雅黑" w:eastAsia="微软雅黑" w:hAnsi="微软雅黑" w:hint="eastAsia"/>
        </w:rPr>
        <w:t>调试</w:t>
      </w:r>
      <w:r w:rsidR="0041192E">
        <w:rPr>
          <w:rFonts w:ascii="微软雅黑" w:eastAsia="微软雅黑" w:hAnsi="微软雅黑" w:hint="eastAsia"/>
        </w:rPr>
        <w:t>工作</w:t>
      </w:r>
      <w:r w:rsidRPr="009B5441">
        <w:rPr>
          <w:rFonts w:ascii="微软雅黑" w:eastAsia="微软雅黑" w:hAnsi="微软雅黑" w:hint="eastAsia"/>
        </w:rPr>
        <w:t>。</w:t>
      </w:r>
    </w:p>
    <w:p w:rsidR="009B5441" w:rsidRPr="009B5441" w:rsidRDefault="009B5441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4.负责项目电气资料整理。</w:t>
      </w:r>
    </w:p>
    <w:p w:rsidR="009B5441" w:rsidRDefault="009B5441" w:rsidP="009B5441">
      <w:pPr>
        <w:pStyle w:val="a6"/>
        <w:spacing w:line="360" w:lineRule="auto"/>
        <w:ind w:left="840" w:firstLineChars="0" w:firstLine="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5.</w:t>
      </w:r>
      <w:r w:rsidR="0041192E">
        <w:rPr>
          <w:rFonts w:ascii="微软雅黑" w:eastAsia="微软雅黑" w:hAnsi="微软雅黑" w:hint="eastAsia"/>
        </w:rPr>
        <w:t>协助工程师进行</w:t>
      </w:r>
      <w:r w:rsidRPr="009B5441">
        <w:rPr>
          <w:rFonts w:ascii="微软雅黑" w:eastAsia="微软雅黑" w:hAnsi="微软雅黑" w:hint="eastAsia"/>
        </w:rPr>
        <w:t>项目的前期客户售前技术交流、技术方案、售后技术问题解决等工作。</w:t>
      </w:r>
    </w:p>
    <w:p w:rsidR="009B5441" w:rsidRPr="009B5441" w:rsidRDefault="009B5441" w:rsidP="009B5441">
      <w:pPr>
        <w:pStyle w:val="a6"/>
        <w:spacing w:line="360" w:lineRule="auto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任职要求：</w:t>
      </w:r>
    </w:p>
    <w:p w:rsidR="009B5441" w:rsidRPr="009B5441" w:rsidRDefault="0041192E" w:rsidP="009B5441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 w:rsidR="009B5441" w:rsidRPr="009B5441"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 w:hint="eastAsia"/>
        </w:rPr>
        <w:t>大专及以上学历，电气、工控、</w:t>
      </w:r>
      <w:r w:rsidR="009B5441" w:rsidRPr="009B5441">
        <w:rPr>
          <w:rFonts w:ascii="微软雅黑" w:eastAsia="微软雅黑" w:hAnsi="微软雅黑" w:hint="eastAsia"/>
        </w:rPr>
        <w:t>自动化等相关专业。</w:t>
      </w:r>
    </w:p>
    <w:p w:rsidR="009B5441" w:rsidRPr="0041192E" w:rsidRDefault="0041192E" w:rsidP="0041192E">
      <w:pPr>
        <w:spacing w:line="360" w:lineRule="auto"/>
        <w:ind w:firstLineChars="410" w:firstLine="86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9B5441" w:rsidRPr="009B5441">
        <w:rPr>
          <w:rFonts w:ascii="微软雅黑" w:eastAsia="微软雅黑" w:hAnsi="微软雅黑" w:hint="eastAsia"/>
        </w:rPr>
        <w:t>.能接受出差</w:t>
      </w:r>
      <w:r>
        <w:rPr>
          <w:rFonts w:ascii="微软雅黑" w:eastAsia="微软雅黑" w:hAnsi="微软雅黑" w:hint="eastAsia"/>
        </w:rPr>
        <w:t>、支持项目现场工作。</w:t>
      </w:r>
    </w:p>
    <w:p w:rsidR="009B5441" w:rsidRPr="009B5441" w:rsidRDefault="009B5441" w:rsidP="009B5441">
      <w:pPr>
        <w:spacing w:line="360" w:lineRule="auto"/>
        <w:ind w:firstLineChars="210" w:firstLine="441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工资待遇：</w:t>
      </w:r>
    </w:p>
    <w:p w:rsidR="009B5441" w:rsidRDefault="009B5441" w:rsidP="009B5441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综合收入</w:t>
      </w:r>
      <w:r>
        <w:rPr>
          <w:rFonts w:ascii="微软雅黑" w:eastAsia="微软雅黑" w:hAnsi="微软雅黑" w:hint="eastAsia"/>
        </w:rPr>
        <w:t>=</w:t>
      </w:r>
      <w:r>
        <w:rPr>
          <w:rFonts w:ascii="微软雅黑" w:eastAsia="微软雅黑" w:hAnsi="微软雅黑"/>
        </w:rPr>
        <w:t>月薪</w:t>
      </w:r>
      <w:r>
        <w:rPr>
          <w:rFonts w:ascii="微软雅黑" w:eastAsia="微软雅黑" w:hAnsi="微软雅黑" w:hint="eastAsia"/>
        </w:rPr>
        <w:t>+绩效+项目奖金+年终奖金</w:t>
      </w:r>
    </w:p>
    <w:p w:rsidR="009B5441" w:rsidRDefault="009B5441" w:rsidP="009B5441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员工福利</w:t>
      </w:r>
      <w:r>
        <w:rPr>
          <w:rFonts w:ascii="微软雅黑" w:eastAsia="微软雅黑" w:hAnsi="微软雅黑" w:hint="eastAsia"/>
        </w:rPr>
        <w:t>：五险一金、节日福利、免费食宿、年度调薪、晋升通道、差旅补贴、培训体系等</w:t>
      </w:r>
    </w:p>
    <w:p w:rsidR="0041192E" w:rsidRPr="0041192E" w:rsidRDefault="009B5441" w:rsidP="00411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1192E">
        <w:rPr>
          <w:rFonts w:ascii="微软雅黑" w:eastAsia="微软雅黑" w:hAnsi="微软雅黑"/>
        </w:rPr>
        <w:t>工作时间</w:t>
      </w:r>
      <w:r w:rsidRPr="0041192E">
        <w:rPr>
          <w:rFonts w:ascii="微软雅黑" w:eastAsia="微软雅黑" w:hAnsi="微软雅黑" w:hint="eastAsia"/>
        </w:rPr>
        <w:t>：8:30-17:00（单双休、法定按照国家规定执行）</w:t>
      </w:r>
    </w:p>
    <w:p w:rsidR="00887096" w:rsidRPr="00887096" w:rsidRDefault="0041192E" w:rsidP="0041192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FF0000"/>
        </w:rPr>
        <w:t>薪资</w:t>
      </w:r>
      <w:r>
        <w:rPr>
          <w:rFonts w:ascii="微软雅黑" w:eastAsia="微软雅黑" w:hAnsi="微软雅黑"/>
          <w:color w:val="FF0000"/>
        </w:rPr>
        <w:t>范围</w:t>
      </w:r>
      <w:r w:rsidR="009B5441" w:rsidRPr="00FB6C1B">
        <w:rPr>
          <w:rFonts w:ascii="微软雅黑" w:eastAsia="微软雅黑" w:hAnsi="微软雅黑" w:hint="eastAsia"/>
          <w:color w:val="FF0000"/>
        </w:rPr>
        <w:t xml:space="preserve">： 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FB6C1B">
        <w:rPr>
          <w:rFonts w:ascii="微软雅黑" w:eastAsia="微软雅黑" w:hAnsi="微软雅黑" w:hint="eastAsia"/>
          <w:color w:val="FF0000"/>
        </w:rPr>
        <w:t>专科4</w:t>
      </w:r>
      <w:r w:rsidR="001A0593">
        <w:rPr>
          <w:rFonts w:ascii="微软雅黑" w:eastAsia="微软雅黑" w:hAnsi="微软雅黑" w:hint="eastAsia"/>
          <w:color w:val="FF0000"/>
        </w:rPr>
        <w:t>0</w:t>
      </w:r>
      <w:r w:rsidRPr="00FB6C1B">
        <w:rPr>
          <w:rFonts w:ascii="微软雅黑" w:eastAsia="微软雅黑" w:hAnsi="微软雅黑" w:hint="eastAsia"/>
          <w:color w:val="FF0000"/>
        </w:rPr>
        <w:t>00-</w:t>
      </w:r>
      <w:r w:rsidR="001A0593">
        <w:rPr>
          <w:rFonts w:ascii="微软雅黑" w:eastAsia="微软雅黑" w:hAnsi="微软雅黑" w:hint="eastAsia"/>
          <w:color w:val="FF0000"/>
        </w:rPr>
        <w:t>55</w:t>
      </w:r>
      <w:r w:rsidRPr="00FB6C1B">
        <w:rPr>
          <w:rFonts w:ascii="微软雅黑" w:eastAsia="微软雅黑" w:hAnsi="微软雅黑" w:hint="eastAsia"/>
          <w:color w:val="FF0000"/>
        </w:rPr>
        <w:t>00元/月（需求专业：</w:t>
      </w:r>
      <w:r w:rsidR="00FB6C1B" w:rsidRPr="00FB6C1B">
        <w:rPr>
          <w:rFonts w:ascii="微软雅黑" w:eastAsia="微软雅黑" w:hAnsi="微软雅黑" w:hint="eastAsia"/>
          <w:color w:val="FF0000"/>
        </w:rPr>
        <w:t>电气自动化</w:t>
      </w:r>
      <w:r w:rsidRPr="00FB6C1B">
        <w:rPr>
          <w:rFonts w:ascii="微软雅黑" w:eastAsia="微软雅黑" w:hAnsi="微软雅黑" w:hint="eastAsia"/>
          <w:color w:val="FF0000"/>
        </w:rPr>
        <w:t>、电气</w:t>
      </w:r>
      <w:r w:rsidR="00FB6C1B" w:rsidRPr="00FB6C1B">
        <w:rPr>
          <w:rFonts w:ascii="微软雅黑" w:eastAsia="微软雅黑" w:hAnsi="微软雅黑" w:hint="eastAsia"/>
          <w:color w:val="FF0000"/>
        </w:rPr>
        <w:t>工程</w:t>
      </w:r>
      <w:r w:rsidRPr="00FB6C1B">
        <w:rPr>
          <w:rFonts w:ascii="微软雅黑" w:eastAsia="微软雅黑" w:hAnsi="微软雅黑" w:hint="eastAsia"/>
          <w:color w:val="FF0000"/>
        </w:rPr>
        <w:t>、</w:t>
      </w:r>
      <w:r w:rsidR="00FB6C1B" w:rsidRPr="00FB6C1B">
        <w:rPr>
          <w:rFonts w:ascii="微软雅黑" w:eastAsia="微软雅黑" w:hAnsi="微软雅黑" w:hint="eastAsia"/>
          <w:color w:val="FF0000"/>
        </w:rPr>
        <w:t>工业工程等</w:t>
      </w:r>
      <w:r w:rsidRPr="00FB6C1B">
        <w:rPr>
          <w:rFonts w:ascii="微软雅黑" w:eastAsia="微软雅黑" w:hAnsi="微软雅黑" w:hint="eastAsia"/>
          <w:color w:val="FF0000"/>
        </w:rPr>
        <w:t>）</w:t>
      </w:r>
      <w:r w:rsidRPr="00FB6C1B">
        <w:rPr>
          <w:rFonts w:ascii="微软雅黑" w:eastAsia="微软雅黑" w:hAnsi="微软雅黑"/>
          <w:color w:val="FF0000"/>
        </w:rPr>
        <w:br/>
      </w:r>
      <w:r w:rsidRPr="00FB6C1B">
        <w:rPr>
          <w:rFonts w:ascii="微软雅黑" w:eastAsia="微软雅黑" w:hAnsi="微软雅黑" w:hint="eastAsia"/>
          <w:color w:val="FF0000"/>
        </w:rPr>
        <w:t>本科5000-</w:t>
      </w:r>
      <w:r w:rsidR="001A0593">
        <w:rPr>
          <w:rFonts w:ascii="微软雅黑" w:eastAsia="微软雅黑" w:hAnsi="微软雅黑" w:hint="eastAsia"/>
          <w:color w:val="FF0000"/>
        </w:rPr>
        <w:t>65</w:t>
      </w:r>
      <w:r w:rsidRPr="00FB6C1B">
        <w:rPr>
          <w:rFonts w:ascii="微软雅黑" w:eastAsia="微软雅黑" w:hAnsi="微软雅黑" w:hint="eastAsia"/>
          <w:color w:val="FF0000"/>
        </w:rPr>
        <w:t>00元/月</w:t>
      </w:r>
      <w:r w:rsidR="00FB6C1B" w:rsidRPr="00FB6C1B">
        <w:rPr>
          <w:rFonts w:ascii="微软雅黑" w:eastAsia="微软雅黑" w:hAnsi="微软雅黑" w:hint="eastAsia"/>
          <w:color w:val="FF0000"/>
        </w:rPr>
        <w:t>（需求专业：电气自动化、电气工程、工业工程等）</w:t>
      </w:r>
    </w:p>
    <w:p w:rsidR="0041192E" w:rsidRPr="0041192E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  <w:r w:rsidRPr="00FB6C1B">
        <w:rPr>
          <w:rFonts w:ascii="微软雅黑" w:eastAsia="微软雅黑" w:hAnsi="微软雅黑" w:hint="eastAsia"/>
          <w:color w:val="FF0000"/>
        </w:rPr>
        <w:t>研究生6500-8000元/月</w:t>
      </w:r>
      <w:r w:rsidR="00FB6C1B">
        <w:rPr>
          <w:rFonts w:ascii="微软雅黑" w:eastAsia="微软雅黑" w:hAnsi="微软雅黑" w:hint="eastAsia"/>
          <w:color w:val="FF0000"/>
        </w:rPr>
        <w:t>（需求专业：电气自动化、电气工程、工业工程等）</w:t>
      </w:r>
    </w:p>
    <w:p w:rsidR="0041192E" w:rsidRDefault="0041192E" w:rsidP="0041192E">
      <w:pPr>
        <w:spacing w:line="360" w:lineRule="auto"/>
        <w:rPr>
          <w:rFonts w:ascii="微软雅黑" w:eastAsia="微软雅黑" w:hAnsi="微软雅黑"/>
        </w:rPr>
      </w:pPr>
    </w:p>
    <w:p w:rsidR="0041192E" w:rsidRDefault="0041192E" w:rsidP="0041192E">
      <w:pPr>
        <w:spacing w:line="360" w:lineRule="auto"/>
        <w:rPr>
          <w:rFonts w:ascii="微软雅黑" w:eastAsia="微软雅黑" w:hAnsi="微软雅黑"/>
        </w:rPr>
      </w:pPr>
    </w:p>
    <w:p w:rsidR="0041192E" w:rsidRDefault="0041192E" w:rsidP="0041192E">
      <w:pPr>
        <w:spacing w:line="360" w:lineRule="auto"/>
        <w:rPr>
          <w:rFonts w:ascii="微软雅黑" w:eastAsia="微软雅黑" w:hAnsi="微软雅黑"/>
        </w:rPr>
      </w:pPr>
    </w:p>
    <w:p w:rsidR="0041192E" w:rsidRPr="00887096" w:rsidRDefault="0041192E" w:rsidP="0041192E">
      <w:pPr>
        <w:spacing w:line="360" w:lineRule="auto"/>
        <w:rPr>
          <w:rFonts w:ascii="微软雅黑" w:eastAsia="微软雅黑" w:hAnsi="微软雅黑"/>
          <w:b/>
        </w:rPr>
      </w:pPr>
    </w:p>
    <w:p w:rsidR="009B5441" w:rsidRPr="00887096" w:rsidRDefault="0041192E" w:rsidP="0041192E">
      <w:pPr>
        <w:spacing w:line="360" w:lineRule="auto"/>
        <w:rPr>
          <w:rFonts w:ascii="微软雅黑" w:eastAsia="微软雅黑" w:hAnsi="微软雅黑"/>
          <w:b/>
        </w:rPr>
      </w:pPr>
      <w:r w:rsidRPr="00887096">
        <w:rPr>
          <w:rFonts w:ascii="微软雅黑" w:eastAsia="微软雅黑" w:hAnsi="微软雅黑"/>
          <w:b/>
        </w:rPr>
        <w:t>四</w:t>
      </w:r>
      <w:r w:rsidRPr="00887096">
        <w:rPr>
          <w:rFonts w:ascii="微软雅黑" w:eastAsia="微软雅黑" w:hAnsi="微软雅黑" w:hint="eastAsia"/>
          <w:b/>
        </w:rPr>
        <w:t>、</w:t>
      </w:r>
      <w:r w:rsidR="009B5441" w:rsidRPr="00887096">
        <w:rPr>
          <w:rFonts w:ascii="微软雅黑" w:eastAsia="微软雅黑" w:hAnsi="微软雅黑"/>
          <w:b/>
        </w:rPr>
        <w:t>焊接调试工程师</w:t>
      </w:r>
    </w:p>
    <w:p w:rsidR="009B5441" w:rsidRDefault="009B5441" w:rsidP="009B5441">
      <w:pPr>
        <w:spacing w:line="360" w:lineRule="auto"/>
        <w:ind w:left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岗位职责：</w:t>
      </w:r>
    </w:p>
    <w:p w:rsidR="009B5441" w:rsidRPr="009B5441" w:rsidRDefault="009B5441" w:rsidP="009B5441">
      <w:pPr>
        <w:spacing w:line="360" w:lineRule="auto"/>
        <w:ind w:left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>1</w:t>
      </w:r>
      <w:r w:rsidR="0041192E">
        <w:rPr>
          <w:rFonts w:ascii="微软雅黑" w:eastAsia="微软雅黑" w:hAnsi="微软雅黑" w:hint="eastAsia"/>
        </w:rPr>
        <w:t>、协助进行</w:t>
      </w:r>
      <w:r w:rsidRPr="009B5441">
        <w:rPr>
          <w:rFonts w:ascii="微软雅黑" w:eastAsia="微软雅黑" w:hAnsi="微软雅黑" w:hint="eastAsia"/>
        </w:rPr>
        <w:t xml:space="preserve">机器人自动焊接设备的安装调试、焊接工艺的调试及对客户进行操作培训。 </w:t>
      </w:r>
    </w:p>
    <w:p w:rsidR="0041192E" w:rsidRDefault="0041192E" w:rsidP="009B5441">
      <w:pPr>
        <w:spacing w:line="360" w:lineRule="auto"/>
        <w:ind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2、协助工程师</w:t>
      </w:r>
      <w:r w:rsidR="009B5441" w:rsidRPr="009B5441">
        <w:rPr>
          <w:rFonts w:ascii="微软雅黑" w:eastAsia="微软雅黑" w:hAnsi="微软雅黑" w:hint="eastAsia"/>
        </w:rPr>
        <w:t>负责编制焊接工艺，编制机器人焊接程序</w:t>
      </w:r>
      <w:r>
        <w:rPr>
          <w:rFonts w:ascii="微软雅黑" w:eastAsia="微软雅黑" w:hAnsi="微软雅黑" w:hint="eastAsia"/>
        </w:rPr>
        <w:t>。</w:t>
      </w:r>
    </w:p>
    <w:p w:rsidR="009B5441" w:rsidRDefault="0041192E" w:rsidP="009B5441">
      <w:pPr>
        <w:spacing w:line="360" w:lineRule="auto"/>
        <w:ind w:left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 xml:space="preserve"> </w:t>
      </w:r>
      <w:r w:rsidR="009B5441" w:rsidRPr="009B5441">
        <w:rPr>
          <w:rFonts w:ascii="微软雅黑" w:eastAsia="微软雅黑" w:hAnsi="微软雅黑" w:hint="eastAsia"/>
        </w:rPr>
        <w:t>3.</w:t>
      </w:r>
      <w:r>
        <w:rPr>
          <w:rFonts w:ascii="微软雅黑" w:eastAsia="微软雅黑" w:hAnsi="微软雅黑" w:hint="eastAsia"/>
        </w:rPr>
        <w:t>协助负责</w:t>
      </w:r>
      <w:r w:rsidR="009B5441" w:rsidRPr="009B5441">
        <w:rPr>
          <w:rFonts w:ascii="微软雅黑" w:eastAsia="微软雅黑" w:hAnsi="微软雅黑" w:hint="eastAsia"/>
        </w:rPr>
        <w:t>焊接设备现场安装、调试等，及时处理现场技术问题。</w:t>
      </w:r>
    </w:p>
    <w:p w:rsidR="009B5441" w:rsidRPr="009B5441" w:rsidRDefault="009B5441" w:rsidP="009B5441">
      <w:pPr>
        <w:spacing w:line="360" w:lineRule="auto"/>
        <w:ind w:left="42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任职要求：</w:t>
      </w:r>
      <w:r w:rsidRPr="009B5441">
        <w:rPr>
          <w:rFonts w:ascii="微软雅黑" w:eastAsia="微软雅黑" w:hAnsi="微软雅黑" w:hint="eastAsia"/>
        </w:rPr>
        <w:t xml:space="preserve"> </w:t>
      </w:r>
    </w:p>
    <w:p w:rsidR="00887096" w:rsidRDefault="0041192E" w:rsidP="009B5441">
      <w:pPr>
        <w:spacing w:line="360" w:lineRule="auto"/>
        <w:ind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1、大专及以上学历，焊接技术、工控、</w:t>
      </w:r>
      <w:r w:rsidR="00887096">
        <w:rPr>
          <w:rFonts w:ascii="微软雅黑" w:eastAsia="微软雅黑" w:hAnsi="微软雅黑" w:hint="eastAsia"/>
        </w:rPr>
        <w:t>机械、机电</w:t>
      </w:r>
      <w:r w:rsidRPr="009B5441">
        <w:rPr>
          <w:rFonts w:ascii="微软雅黑" w:eastAsia="微软雅黑" w:hAnsi="微软雅黑" w:hint="eastAsia"/>
        </w:rPr>
        <w:t>等相关专业。</w:t>
      </w:r>
    </w:p>
    <w:p w:rsidR="009B5441" w:rsidRPr="009B5441" w:rsidRDefault="0041192E" w:rsidP="00887096">
      <w:pPr>
        <w:spacing w:line="360" w:lineRule="auto"/>
        <w:ind w:firstLineChars="150" w:firstLine="315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</w:rPr>
        <w:t xml:space="preserve"> </w:t>
      </w:r>
      <w:r w:rsidR="00887096">
        <w:rPr>
          <w:rFonts w:ascii="微软雅黑" w:eastAsia="微软雅黑" w:hAnsi="微软雅黑" w:hint="eastAsia"/>
        </w:rPr>
        <w:t>2、</w:t>
      </w:r>
      <w:r w:rsidR="00887096" w:rsidRPr="009B5441">
        <w:rPr>
          <w:rFonts w:ascii="微软雅黑" w:eastAsia="微软雅黑" w:hAnsi="微软雅黑" w:hint="eastAsia"/>
        </w:rPr>
        <w:t>能接受出差</w:t>
      </w:r>
      <w:r w:rsidR="00887096">
        <w:rPr>
          <w:rFonts w:ascii="微软雅黑" w:eastAsia="微软雅黑" w:hAnsi="微软雅黑" w:hint="eastAsia"/>
        </w:rPr>
        <w:t>、支持项目现场工作。</w:t>
      </w:r>
    </w:p>
    <w:p w:rsidR="009B5441" w:rsidRPr="009B5441" w:rsidRDefault="009B5441" w:rsidP="009B5441">
      <w:pPr>
        <w:spacing w:line="360" w:lineRule="auto"/>
        <w:ind w:firstLineChars="210" w:firstLine="441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工资待遇：</w:t>
      </w:r>
    </w:p>
    <w:p w:rsidR="009B5441" w:rsidRDefault="009B5441" w:rsidP="009B5441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综合收入</w:t>
      </w:r>
      <w:r>
        <w:rPr>
          <w:rFonts w:ascii="微软雅黑" w:eastAsia="微软雅黑" w:hAnsi="微软雅黑" w:hint="eastAsia"/>
        </w:rPr>
        <w:t>=</w:t>
      </w:r>
      <w:r>
        <w:rPr>
          <w:rFonts w:ascii="微软雅黑" w:eastAsia="微软雅黑" w:hAnsi="微软雅黑"/>
        </w:rPr>
        <w:t>月薪</w:t>
      </w:r>
      <w:r>
        <w:rPr>
          <w:rFonts w:ascii="微软雅黑" w:eastAsia="微软雅黑" w:hAnsi="微软雅黑" w:hint="eastAsia"/>
        </w:rPr>
        <w:t>+绩效+项目奖金+年终奖金</w:t>
      </w:r>
    </w:p>
    <w:p w:rsidR="009B5441" w:rsidRDefault="009B5441" w:rsidP="009B5441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员工福利</w:t>
      </w:r>
      <w:r>
        <w:rPr>
          <w:rFonts w:ascii="微软雅黑" w:eastAsia="微软雅黑" w:hAnsi="微软雅黑" w:hint="eastAsia"/>
        </w:rPr>
        <w:t>：五险一金、节日福利、免费食宿、年度调薪、晋升通道、差旅补贴、培训体系等</w:t>
      </w:r>
    </w:p>
    <w:p w:rsidR="00887096" w:rsidRDefault="009B5441" w:rsidP="009B5441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工作时间</w:t>
      </w:r>
      <w:r>
        <w:rPr>
          <w:rFonts w:ascii="微软雅黑" w:eastAsia="微软雅黑" w:hAnsi="微软雅黑" w:hint="eastAsia"/>
        </w:rPr>
        <w:t>：8:30-17:00（单双休、法定按照国家规定执行）</w:t>
      </w:r>
    </w:p>
    <w:p w:rsidR="00887096" w:rsidRDefault="009B5441" w:rsidP="009B5441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薪资范围</w:t>
      </w:r>
      <w:r>
        <w:rPr>
          <w:rFonts w:ascii="微软雅黑" w:eastAsia="微软雅黑" w:hAnsi="微软雅黑" w:hint="eastAsia"/>
        </w:rPr>
        <w:t>：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9B5441">
        <w:rPr>
          <w:rFonts w:ascii="微软雅黑" w:eastAsia="微软雅黑" w:hAnsi="微软雅黑" w:hint="eastAsia"/>
          <w:color w:val="FF0000"/>
        </w:rPr>
        <w:t>专科4</w:t>
      </w:r>
      <w:r w:rsidR="001A0593">
        <w:rPr>
          <w:rFonts w:ascii="微软雅黑" w:eastAsia="微软雅黑" w:hAnsi="微软雅黑" w:hint="eastAsia"/>
          <w:color w:val="FF0000"/>
        </w:rPr>
        <w:t>0</w:t>
      </w:r>
      <w:r w:rsidRPr="009B5441">
        <w:rPr>
          <w:rFonts w:ascii="微软雅黑" w:eastAsia="微软雅黑" w:hAnsi="微软雅黑" w:hint="eastAsia"/>
          <w:color w:val="FF0000"/>
        </w:rPr>
        <w:t>00-</w:t>
      </w:r>
      <w:r w:rsidR="001A0593">
        <w:rPr>
          <w:rFonts w:ascii="微软雅黑" w:eastAsia="微软雅黑" w:hAnsi="微软雅黑" w:hint="eastAsia"/>
          <w:color w:val="FF0000"/>
        </w:rPr>
        <w:t>55</w:t>
      </w:r>
      <w:r w:rsidRPr="009B5441">
        <w:rPr>
          <w:rFonts w:ascii="微软雅黑" w:eastAsia="微软雅黑" w:hAnsi="微软雅黑" w:hint="eastAsia"/>
          <w:color w:val="FF0000"/>
        </w:rPr>
        <w:t>00元/月</w:t>
      </w:r>
      <w:r>
        <w:rPr>
          <w:rFonts w:ascii="微软雅黑" w:eastAsia="微软雅黑" w:hAnsi="微软雅黑" w:hint="eastAsia"/>
          <w:color w:val="FF0000"/>
        </w:rPr>
        <w:t>（需求专业：</w:t>
      </w:r>
      <w:r w:rsidR="00FB6C1B">
        <w:rPr>
          <w:rFonts w:ascii="微软雅黑" w:eastAsia="微软雅黑" w:hAnsi="微软雅黑" w:hint="eastAsia"/>
          <w:color w:val="FF0000"/>
        </w:rPr>
        <w:t>焊接技术</w:t>
      </w:r>
      <w:r>
        <w:rPr>
          <w:rFonts w:ascii="微软雅黑" w:eastAsia="微软雅黑" w:hAnsi="微软雅黑" w:hint="eastAsia"/>
          <w:color w:val="FF0000"/>
        </w:rPr>
        <w:t>、</w:t>
      </w:r>
      <w:r w:rsidR="00FB6C1B">
        <w:rPr>
          <w:rFonts w:ascii="微软雅黑" w:eastAsia="微软雅黑" w:hAnsi="微软雅黑" w:hint="eastAsia"/>
          <w:color w:val="FF0000"/>
        </w:rPr>
        <w:t>机械自动化</w:t>
      </w:r>
      <w:r>
        <w:rPr>
          <w:rFonts w:ascii="微软雅黑" w:eastAsia="微软雅黑" w:hAnsi="微软雅黑" w:hint="eastAsia"/>
          <w:color w:val="FF0000"/>
        </w:rPr>
        <w:t>、焊接</w:t>
      </w:r>
      <w:r w:rsidR="00FB6C1B">
        <w:rPr>
          <w:rFonts w:ascii="微软雅黑" w:eastAsia="微软雅黑" w:hAnsi="微软雅黑" w:hint="eastAsia"/>
          <w:color w:val="FF0000"/>
        </w:rPr>
        <w:t>工程等</w:t>
      </w:r>
      <w:r>
        <w:rPr>
          <w:rFonts w:ascii="微软雅黑" w:eastAsia="微软雅黑" w:hAnsi="微软雅黑" w:hint="eastAsia"/>
          <w:color w:val="FF0000"/>
        </w:rPr>
        <w:t>）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9B5441">
        <w:rPr>
          <w:rFonts w:ascii="微软雅黑" w:eastAsia="微软雅黑" w:hAnsi="微软雅黑" w:hint="eastAsia"/>
          <w:color w:val="FF0000"/>
        </w:rPr>
        <w:t>本科5000-</w:t>
      </w:r>
      <w:r w:rsidR="001A0593">
        <w:rPr>
          <w:rFonts w:ascii="微软雅黑" w:eastAsia="微软雅黑" w:hAnsi="微软雅黑" w:hint="eastAsia"/>
          <w:color w:val="FF0000"/>
        </w:rPr>
        <w:t>65</w:t>
      </w:r>
      <w:r w:rsidRPr="009B5441">
        <w:rPr>
          <w:rFonts w:ascii="微软雅黑" w:eastAsia="微软雅黑" w:hAnsi="微软雅黑" w:hint="eastAsia"/>
          <w:color w:val="FF0000"/>
        </w:rPr>
        <w:t>00元/月</w:t>
      </w:r>
      <w:r w:rsidR="00FB6C1B">
        <w:rPr>
          <w:rFonts w:ascii="微软雅黑" w:eastAsia="微软雅黑" w:hAnsi="微软雅黑" w:hint="eastAsia"/>
          <w:color w:val="FF0000"/>
        </w:rPr>
        <w:t>（需求专业：焊接技术、机械自动化、焊接工程等）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9B5441">
        <w:rPr>
          <w:rFonts w:ascii="微软雅黑" w:eastAsia="微软雅黑" w:hAnsi="微软雅黑" w:hint="eastAsia"/>
          <w:color w:val="FF0000"/>
        </w:rPr>
        <w:t>研究生6500-8000元/月</w:t>
      </w:r>
      <w:r w:rsidR="00FB6C1B">
        <w:rPr>
          <w:rFonts w:ascii="微软雅黑" w:eastAsia="微软雅黑" w:hAnsi="微软雅黑" w:hint="eastAsia"/>
          <w:color w:val="FF0000"/>
        </w:rPr>
        <w:t>（需求专业：焊接技术、机械自动化、焊接工程等）</w:t>
      </w:r>
      <w:r w:rsidR="00FB6C1B" w:rsidRPr="009B5441">
        <w:rPr>
          <w:rFonts w:ascii="微软雅黑" w:eastAsia="微软雅黑" w:hAnsi="微软雅黑"/>
          <w:color w:val="FF0000"/>
        </w:rPr>
        <w:br/>
      </w:r>
    </w:p>
    <w:p w:rsidR="009B5441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</w:p>
    <w:p w:rsidR="00887096" w:rsidRDefault="00887096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</w:p>
    <w:p w:rsidR="00887096" w:rsidRPr="009B5441" w:rsidRDefault="00887096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</w:p>
    <w:p w:rsidR="009B5441" w:rsidRPr="009B5441" w:rsidRDefault="009B5441" w:rsidP="009B5441">
      <w:pPr>
        <w:pStyle w:val="a6"/>
        <w:spacing w:line="360" w:lineRule="auto"/>
        <w:ind w:left="567" w:firstLineChars="0" w:firstLine="0"/>
        <w:rPr>
          <w:rFonts w:ascii="微软雅黑" w:eastAsia="微软雅黑" w:hAnsi="微软雅黑"/>
          <w:b/>
        </w:rPr>
      </w:pPr>
      <w:r w:rsidRPr="009B5441">
        <w:rPr>
          <w:rFonts w:ascii="微软雅黑" w:eastAsia="微软雅黑" w:hAnsi="微软雅黑" w:hint="eastAsia"/>
          <w:b/>
        </w:rPr>
        <w:lastRenderedPageBreak/>
        <w:t>四、</w:t>
      </w:r>
      <w:r>
        <w:rPr>
          <w:rFonts w:ascii="微软雅黑" w:eastAsia="微软雅黑" w:hAnsi="微软雅黑" w:hint="eastAsia"/>
          <w:b/>
        </w:rPr>
        <w:t>电气调试</w:t>
      </w:r>
      <w:r w:rsidRPr="009B5441">
        <w:rPr>
          <w:rFonts w:ascii="微软雅黑" w:eastAsia="微软雅黑" w:hAnsi="微软雅黑" w:hint="eastAsia"/>
          <w:b/>
        </w:rPr>
        <w:t>工程师</w:t>
      </w:r>
    </w:p>
    <w:p w:rsidR="009B5441" w:rsidRPr="00887096" w:rsidRDefault="009B5441" w:rsidP="00887096">
      <w:pPr>
        <w:spacing w:line="360" w:lineRule="auto"/>
        <w:ind w:leftChars="200" w:left="420" w:firstLineChars="50" w:firstLine="105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岗位职责：</w:t>
      </w:r>
      <w:r w:rsidRPr="00887096">
        <w:rPr>
          <w:rFonts w:ascii="微软雅黑" w:eastAsia="微软雅黑" w:hAnsi="微软雅黑" w:hint="eastAsia"/>
        </w:rPr>
        <w:t xml:space="preserve"> </w:t>
      </w:r>
    </w:p>
    <w:p w:rsidR="00887096" w:rsidRPr="009B5441" w:rsidRDefault="00887096" w:rsidP="00887096">
      <w:pPr>
        <w:spacing w:line="360" w:lineRule="auto"/>
        <w:ind w:leftChars="400"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 w:rsidR="009B5441" w:rsidRPr="00887096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协助</w:t>
      </w:r>
      <w:r w:rsidR="009B5441" w:rsidRPr="00887096">
        <w:rPr>
          <w:rFonts w:ascii="微软雅黑" w:eastAsia="微软雅黑" w:hAnsi="微软雅黑" w:hint="eastAsia"/>
        </w:rPr>
        <w:t>负责厂内及客户现场的电气调试、接线工作。</w:t>
      </w:r>
      <w:r>
        <w:rPr>
          <w:rFonts w:ascii="微软雅黑" w:eastAsia="微软雅黑" w:hAnsi="微软雅黑"/>
        </w:rPr>
        <w:br/>
      </w:r>
      <w:r>
        <w:rPr>
          <w:rFonts w:ascii="微软雅黑" w:eastAsia="微软雅黑" w:hAnsi="微软雅黑" w:hint="eastAsia"/>
        </w:rPr>
        <w:t>2、协助</w:t>
      </w:r>
      <w:r w:rsidRPr="009B5441">
        <w:rPr>
          <w:rFonts w:ascii="微软雅黑" w:eastAsia="微软雅黑" w:hAnsi="微软雅黑" w:hint="eastAsia"/>
        </w:rPr>
        <w:t>非标设备的电气方案的设计。</w:t>
      </w:r>
    </w:p>
    <w:p w:rsidR="009B5441" w:rsidRPr="00887096" w:rsidRDefault="00887096" w:rsidP="00887096">
      <w:pPr>
        <w:pStyle w:val="a6"/>
        <w:spacing w:line="360" w:lineRule="auto"/>
        <w:ind w:left="840" w:firstLineChars="5" w:firstLine="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3、协助工程师进行</w:t>
      </w:r>
      <w:r w:rsidRPr="009B5441">
        <w:rPr>
          <w:rFonts w:ascii="微软雅黑" w:eastAsia="微软雅黑" w:hAnsi="微软雅黑" w:hint="eastAsia"/>
        </w:rPr>
        <w:t>电气选型，电气图纸的绘制。</w:t>
      </w:r>
    </w:p>
    <w:p w:rsidR="009B5441" w:rsidRDefault="009B5441" w:rsidP="009B5441">
      <w:pPr>
        <w:pStyle w:val="a6"/>
        <w:spacing w:line="360" w:lineRule="auto"/>
        <w:ind w:left="840" w:firstLineChars="0" w:firstLine="0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任职要求：</w:t>
      </w:r>
    </w:p>
    <w:p w:rsidR="00887096" w:rsidRPr="00887096" w:rsidRDefault="00887096" w:rsidP="00887096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</w:rPr>
      </w:pPr>
      <w:r w:rsidRPr="00887096">
        <w:rPr>
          <w:rFonts w:ascii="微软雅黑" w:eastAsia="微软雅黑" w:hAnsi="微软雅黑" w:hint="eastAsia"/>
        </w:rPr>
        <w:t>大专及以上学历，</w:t>
      </w:r>
      <w:r>
        <w:rPr>
          <w:rFonts w:ascii="微软雅黑" w:eastAsia="微软雅黑" w:hAnsi="微软雅黑" w:hint="eastAsia"/>
        </w:rPr>
        <w:t>电气自动化、电气工程</w:t>
      </w:r>
      <w:r w:rsidRPr="00887096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工业工程、</w:t>
      </w:r>
      <w:r w:rsidRPr="00887096">
        <w:rPr>
          <w:rFonts w:ascii="微软雅黑" w:eastAsia="微软雅黑" w:hAnsi="微软雅黑" w:hint="eastAsia"/>
        </w:rPr>
        <w:t>机电</w:t>
      </w:r>
      <w:r>
        <w:rPr>
          <w:rFonts w:ascii="微软雅黑" w:eastAsia="微软雅黑" w:hAnsi="微软雅黑" w:hint="eastAsia"/>
        </w:rPr>
        <w:t>一体化</w:t>
      </w:r>
      <w:r w:rsidRPr="00887096">
        <w:rPr>
          <w:rFonts w:ascii="微软雅黑" w:eastAsia="微软雅黑" w:hAnsi="微软雅黑" w:hint="eastAsia"/>
        </w:rPr>
        <w:t>等相关专业。</w:t>
      </w:r>
    </w:p>
    <w:p w:rsidR="009B5441" w:rsidRPr="00887096" w:rsidRDefault="00887096" w:rsidP="00887096">
      <w:pPr>
        <w:spacing w:line="360" w:lineRule="auto"/>
        <w:ind w:left="930"/>
        <w:rPr>
          <w:rFonts w:ascii="微软雅黑" w:eastAsia="微软雅黑" w:hAnsi="微软雅黑"/>
        </w:rPr>
      </w:pPr>
      <w:r w:rsidRPr="00887096">
        <w:rPr>
          <w:rFonts w:ascii="微软雅黑" w:eastAsia="微软雅黑" w:hAnsi="微软雅黑" w:hint="eastAsia"/>
        </w:rPr>
        <w:t xml:space="preserve"> 2、能接受出差、支持项目现场工作。</w:t>
      </w:r>
    </w:p>
    <w:p w:rsidR="009B5441" w:rsidRPr="009B5441" w:rsidRDefault="009B5441" w:rsidP="009B5441">
      <w:pPr>
        <w:spacing w:line="360" w:lineRule="auto"/>
        <w:ind w:firstLineChars="210" w:firstLine="441"/>
        <w:rPr>
          <w:rFonts w:ascii="微软雅黑" w:eastAsia="微软雅黑" w:hAnsi="微软雅黑"/>
        </w:rPr>
      </w:pPr>
      <w:r w:rsidRPr="009B5441">
        <w:rPr>
          <w:rFonts w:ascii="微软雅黑" w:eastAsia="微软雅黑" w:hAnsi="微软雅黑" w:hint="eastAsia"/>
          <w:highlight w:val="yellow"/>
        </w:rPr>
        <w:t>工资待遇：</w:t>
      </w:r>
    </w:p>
    <w:p w:rsidR="009B5441" w:rsidRDefault="009B5441" w:rsidP="009B5441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综合收入</w:t>
      </w:r>
      <w:r>
        <w:rPr>
          <w:rFonts w:ascii="微软雅黑" w:eastAsia="微软雅黑" w:hAnsi="微软雅黑" w:hint="eastAsia"/>
        </w:rPr>
        <w:t>=</w:t>
      </w:r>
      <w:r>
        <w:rPr>
          <w:rFonts w:ascii="微软雅黑" w:eastAsia="微软雅黑" w:hAnsi="微软雅黑"/>
        </w:rPr>
        <w:t>月薪</w:t>
      </w:r>
      <w:r>
        <w:rPr>
          <w:rFonts w:ascii="微软雅黑" w:eastAsia="微软雅黑" w:hAnsi="微软雅黑" w:hint="eastAsia"/>
        </w:rPr>
        <w:t>+绩效+项目奖金+年终奖金</w:t>
      </w:r>
    </w:p>
    <w:p w:rsidR="009B5441" w:rsidRDefault="009B5441" w:rsidP="009B5441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员工福利</w:t>
      </w:r>
      <w:r>
        <w:rPr>
          <w:rFonts w:ascii="微软雅黑" w:eastAsia="微软雅黑" w:hAnsi="微软雅黑" w:hint="eastAsia"/>
        </w:rPr>
        <w:t>：五险一金、节日福利、免费食宿、年度调薪、晋升通道、差旅补贴、培训体系等</w:t>
      </w:r>
    </w:p>
    <w:p w:rsidR="00887096" w:rsidRDefault="009B5441" w:rsidP="009B5441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工作时间</w:t>
      </w:r>
      <w:r>
        <w:rPr>
          <w:rFonts w:ascii="微软雅黑" w:eastAsia="微软雅黑" w:hAnsi="微软雅黑" w:hint="eastAsia"/>
        </w:rPr>
        <w:t>：8:30-17:00（单双休、法定按照国家规定执行）</w:t>
      </w:r>
    </w:p>
    <w:p w:rsidR="00887096" w:rsidRPr="00887096" w:rsidRDefault="009B5441" w:rsidP="00887096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color w:val="FF0000"/>
        </w:rPr>
      </w:pPr>
      <w:r w:rsidRPr="00887096">
        <w:rPr>
          <w:rFonts w:ascii="微软雅黑" w:eastAsia="微软雅黑" w:hAnsi="微软雅黑"/>
        </w:rPr>
        <w:t>薪资范围</w:t>
      </w:r>
      <w:r w:rsidRPr="00887096">
        <w:rPr>
          <w:rFonts w:ascii="微软雅黑" w:eastAsia="微软雅黑" w:hAnsi="微软雅黑" w:hint="eastAsia"/>
        </w:rPr>
        <w:t>：</w:t>
      </w:r>
      <w:r w:rsidR="00887096" w:rsidRPr="00887096">
        <w:rPr>
          <w:rFonts w:ascii="微软雅黑" w:eastAsia="微软雅黑" w:hAnsi="微软雅黑"/>
        </w:rPr>
        <w:t xml:space="preserve"> </w:t>
      </w:r>
      <w:r w:rsidRPr="00887096">
        <w:rPr>
          <w:rFonts w:ascii="微软雅黑" w:eastAsia="微软雅黑" w:hAnsi="微软雅黑"/>
        </w:rPr>
        <w:br/>
      </w:r>
      <w:r w:rsidRPr="00887096">
        <w:rPr>
          <w:rFonts w:ascii="微软雅黑" w:eastAsia="微软雅黑" w:hAnsi="微软雅黑" w:hint="eastAsia"/>
          <w:color w:val="FF0000"/>
        </w:rPr>
        <w:t>专科4</w:t>
      </w:r>
      <w:r w:rsidR="001A0593">
        <w:rPr>
          <w:rFonts w:ascii="微软雅黑" w:eastAsia="微软雅黑" w:hAnsi="微软雅黑" w:hint="eastAsia"/>
          <w:color w:val="FF0000"/>
        </w:rPr>
        <w:t>0</w:t>
      </w:r>
      <w:r w:rsidRPr="00887096">
        <w:rPr>
          <w:rFonts w:ascii="微软雅黑" w:eastAsia="微软雅黑" w:hAnsi="微软雅黑" w:hint="eastAsia"/>
          <w:color w:val="FF0000"/>
        </w:rPr>
        <w:t>00-</w:t>
      </w:r>
      <w:r w:rsidR="001A0593">
        <w:rPr>
          <w:rFonts w:ascii="微软雅黑" w:eastAsia="微软雅黑" w:hAnsi="微软雅黑" w:hint="eastAsia"/>
          <w:color w:val="FF0000"/>
        </w:rPr>
        <w:t>55</w:t>
      </w:r>
      <w:r w:rsidRPr="00887096">
        <w:rPr>
          <w:rFonts w:ascii="微软雅黑" w:eastAsia="微软雅黑" w:hAnsi="微软雅黑" w:hint="eastAsia"/>
          <w:color w:val="FF0000"/>
        </w:rPr>
        <w:t>00元/月（需求专业：机械、电气、焊接相关专业）</w:t>
      </w:r>
    </w:p>
    <w:p w:rsid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  <w:color w:val="FF0000"/>
        </w:rPr>
      </w:pPr>
      <w:r w:rsidRPr="00887096">
        <w:rPr>
          <w:rFonts w:ascii="微软雅黑" w:eastAsia="微软雅黑" w:hAnsi="微软雅黑" w:hint="eastAsia"/>
          <w:color w:val="FF0000"/>
        </w:rPr>
        <w:t>本科5000-</w:t>
      </w:r>
      <w:r w:rsidR="001A0593">
        <w:rPr>
          <w:rFonts w:ascii="微软雅黑" w:eastAsia="微软雅黑" w:hAnsi="微软雅黑" w:hint="eastAsia"/>
          <w:color w:val="FF0000"/>
        </w:rPr>
        <w:t>65</w:t>
      </w:r>
      <w:r w:rsidRPr="00887096">
        <w:rPr>
          <w:rFonts w:ascii="微软雅黑" w:eastAsia="微软雅黑" w:hAnsi="微软雅黑" w:hint="eastAsia"/>
          <w:color w:val="FF0000"/>
        </w:rPr>
        <w:t>00元/月（需求专业：机械、电气、焊接相关专业）</w:t>
      </w:r>
    </w:p>
    <w:p w:rsidR="009B5441" w:rsidRPr="00887096" w:rsidRDefault="009B5441" w:rsidP="00887096">
      <w:pPr>
        <w:pStyle w:val="a6"/>
        <w:spacing w:line="360" w:lineRule="auto"/>
        <w:ind w:left="1068" w:firstLineChars="0" w:firstLine="0"/>
        <w:rPr>
          <w:rFonts w:ascii="微软雅黑" w:eastAsia="微软雅黑" w:hAnsi="微软雅黑"/>
        </w:rPr>
      </w:pPr>
      <w:r w:rsidRPr="00887096">
        <w:rPr>
          <w:rFonts w:ascii="微软雅黑" w:eastAsia="微软雅黑" w:hAnsi="微软雅黑" w:hint="eastAsia"/>
          <w:color w:val="FF0000"/>
        </w:rPr>
        <w:t>研究生6500-8000元/月（需求专业：机械、电气、焊接相关专业）</w:t>
      </w:r>
    </w:p>
    <w:p w:rsidR="009B5441" w:rsidRPr="009B5441" w:rsidRDefault="009B5441" w:rsidP="009B5441">
      <w:pPr>
        <w:pStyle w:val="a6"/>
        <w:spacing w:line="360" w:lineRule="auto"/>
        <w:ind w:left="840" w:firstLineChars="0" w:firstLine="0"/>
        <w:rPr>
          <w:rFonts w:ascii="微软雅黑" w:eastAsia="微软雅黑" w:hAnsi="微软雅黑"/>
        </w:rPr>
      </w:pPr>
    </w:p>
    <w:sectPr w:rsidR="009B5441" w:rsidRPr="009B5441" w:rsidSect="006723FC">
      <w:pgSz w:w="11906" w:h="16838"/>
      <w:pgMar w:top="1417" w:right="1134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3D" w:rsidRDefault="00D12B3D" w:rsidP="009B5441">
      <w:r>
        <w:separator/>
      </w:r>
    </w:p>
  </w:endnote>
  <w:endnote w:type="continuationSeparator" w:id="1">
    <w:p w:rsidR="00D12B3D" w:rsidRDefault="00D12B3D" w:rsidP="009B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3D" w:rsidRDefault="00D12B3D" w:rsidP="009B5441">
      <w:r>
        <w:separator/>
      </w:r>
    </w:p>
  </w:footnote>
  <w:footnote w:type="continuationSeparator" w:id="1">
    <w:p w:rsidR="00D12B3D" w:rsidRDefault="00D12B3D" w:rsidP="009B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FE"/>
    <w:multiLevelType w:val="hybridMultilevel"/>
    <w:tmpl w:val="B922C6BA"/>
    <w:lvl w:ilvl="0" w:tplc="9D845CA6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011C2AB9"/>
    <w:multiLevelType w:val="hybridMultilevel"/>
    <w:tmpl w:val="A684AA4A"/>
    <w:lvl w:ilvl="0" w:tplc="83328DB4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113D09A6"/>
    <w:multiLevelType w:val="hybridMultilevel"/>
    <w:tmpl w:val="A684AA4A"/>
    <w:lvl w:ilvl="0" w:tplc="83328DB4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3A6569F6"/>
    <w:multiLevelType w:val="hybridMultilevel"/>
    <w:tmpl w:val="A684AA4A"/>
    <w:lvl w:ilvl="0" w:tplc="83328DB4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66534F5F"/>
    <w:multiLevelType w:val="hybridMultilevel"/>
    <w:tmpl w:val="4EAEE25C"/>
    <w:lvl w:ilvl="0" w:tplc="6030AC10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DE5038D"/>
    <w:multiLevelType w:val="hybridMultilevel"/>
    <w:tmpl w:val="A684AA4A"/>
    <w:lvl w:ilvl="0" w:tplc="83328DB4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C31"/>
    <w:rsid w:val="0013476F"/>
    <w:rsid w:val="001A0593"/>
    <w:rsid w:val="001D4B79"/>
    <w:rsid w:val="00233210"/>
    <w:rsid w:val="0033686D"/>
    <w:rsid w:val="00393D99"/>
    <w:rsid w:val="0041192E"/>
    <w:rsid w:val="00470D8B"/>
    <w:rsid w:val="005B6E22"/>
    <w:rsid w:val="006723FC"/>
    <w:rsid w:val="007D262D"/>
    <w:rsid w:val="00887096"/>
    <w:rsid w:val="009B5441"/>
    <w:rsid w:val="00AC2279"/>
    <w:rsid w:val="00AC71C3"/>
    <w:rsid w:val="00BD10FF"/>
    <w:rsid w:val="00D12B3D"/>
    <w:rsid w:val="00DB6C31"/>
    <w:rsid w:val="00FB6C1B"/>
    <w:rsid w:val="015963B5"/>
    <w:rsid w:val="05174D21"/>
    <w:rsid w:val="0C766CC4"/>
    <w:rsid w:val="17FD144A"/>
    <w:rsid w:val="1EEC44FC"/>
    <w:rsid w:val="24C25989"/>
    <w:rsid w:val="2D6E7228"/>
    <w:rsid w:val="31E07AC1"/>
    <w:rsid w:val="31E568D1"/>
    <w:rsid w:val="32845546"/>
    <w:rsid w:val="32900479"/>
    <w:rsid w:val="419442E4"/>
    <w:rsid w:val="46C91945"/>
    <w:rsid w:val="46DC211F"/>
    <w:rsid w:val="483653EF"/>
    <w:rsid w:val="4BA667D1"/>
    <w:rsid w:val="50872CEE"/>
    <w:rsid w:val="53130B5E"/>
    <w:rsid w:val="53340E69"/>
    <w:rsid w:val="56F6492C"/>
    <w:rsid w:val="5DDA17DA"/>
    <w:rsid w:val="5E0826D8"/>
    <w:rsid w:val="64952B4A"/>
    <w:rsid w:val="64A84A11"/>
    <w:rsid w:val="71D83BA7"/>
    <w:rsid w:val="76335DC4"/>
    <w:rsid w:val="7C0B4CE3"/>
    <w:rsid w:val="7D5A3F3D"/>
    <w:rsid w:val="7E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723FC"/>
    <w:rPr>
      <w:szCs w:val="21"/>
    </w:rPr>
  </w:style>
  <w:style w:type="paragraph" w:styleId="a4">
    <w:name w:val="footer"/>
    <w:basedOn w:val="a"/>
    <w:link w:val="Char"/>
    <w:uiPriority w:val="99"/>
    <w:semiHidden/>
    <w:unhideWhenUsed/>
    <w:rsid w:val="00672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7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6723F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723FC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9B54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883CA2-2511-4B1A-BAE2-6C64F4D71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2020-07-06T02:30:00Z</dcterms:created>
  <dcterms:modified xsi:type="dcterms:W3CDTF">2020-11-17T08:36:00Z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