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48"/>
          <w:szCs w:val="48"/>
          <w:lang w:val="en-US" w:eastAsia="zh-CN"/>
        </w:rPr>
      </w:pPr>
      <w:r>
        <w:rPr>
          <w:rFonts w:hint="eastAsia" w:asciiTheme="minorEastAsia" w:hAnsiTheme="minorEastAsia"/>
          <w:b/>
          <w:sz w:val="48"/>
          <w:szCs w:val="48"/>
        </w:rPr>
        <w:t>科华控股招聘</w:t>
      </w:r>
      <w:r>
        <w:rPr>
          <w:rFonts w:hint="eastAsia" w:asciiTheme="minorEastAsia" w:hAnsiTheme="minorEastAsia"/>
          <w:b/>
          <w:sz w:val="48"/>
          <w:szCs w:val="48"/>
          <w:lang w:val="en-US" w:eastAsia="zh-CN"/>
        </w:rPr>
        <w:t>简章</w:t>
      </w:r>
    </w:p>
    <w:p>
      <w:pP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Theme="minorEastAsia" w:hAnsiTheme="minorEastAsia"/>
          <w:b/>
          <w:sz w:val="32"/>
          <w:szCs w:val="32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科华控股股份有限公司是一家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4"/>
          <w:szCs w:val="24"/>
        </w:rPr>
        <w:t>大型上市公司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4"/>
          <w:szCs w:val="24"/>
        </w:rPr>
        <w:t>股票代码：603161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），成立于2002年，位于苏、浙、皖三省毗的江苏省溧阳市中关村科技产业园，是全球较大的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4"/>
          <w:szCs w:val="24"/>
        </w:rPr>
        <w:t>汽车涡轮增压器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零部件生产厂家之一，现有员工3000余人。</w:t>
      </w:r>
    </w:p>
    <w:p>
      <w:pPr>
        <w:spacing w:line="240" w:lineRule="exact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24"/>
          <w:szCs w:val="24"/>
          <w:lang w:val="en-US" w:eastAsia="zh-CN"/>
        </w:rPr>
        <w:t>招聘岗位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4"/>
          <w:szCs w:val="24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储备干部（20人）</w:t>
      </w:r>
    </w:p>
    <w:p>
      <w:pPr>
        <w:rPr>
          <w:rFonts w:hint="eastAsia" w:ascii="微软雅黑" w:hAnsi="微软雅黑" w:eastAsia="微软雅黑" w:cs="微软雅黑"/>
          <w:b w:val="0"/>
          <w:bCs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24"/>
          <w:szCs w:val="24"/>
        </w:rPr>
        <w:t>岗位要求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4"/>
          <w:szCs w:val="24"/>
        </w:rPr>
        <w:t xml:space="preserve">：    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1、男女不限，20-35岁。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机械、材料、自动化、语言相关专业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大专及以上。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    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性格开朗，服从管理；态度端正；沟通表达能力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强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学习能力强；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愿意团队协作；</w:t>
      </w:r>
    </w:p>
    <w:p>
      <w:pP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吃苦耐劳，兢兢业业，适应能力强 。</w:t>
      </w:r>
    </w:p>
    <w:p>
      <w:pPr>
        <w:rPr>
          <w:rFonts w:hint="eastAsia" w:ascii="微软雅黑" w:hAnsi="微软雅黑" w:eastAsia="微软雅黑" w:cs="微软雅黑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24"/>
          <w:szCs w:val="24"/>
          <w:lang w:val="en-US" w:eastAsia="zh-CN"/>
        </w:rPr>
        <w:t>岗位职责：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</w:rPr>
        <w:t>负责设备操作及检测等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2、负责生产异常状况处理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3、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负责生产管理体系的健全</w:t>
      </w:r>
    </w:p>
    <w:p>
      <w:pPr>
        <w:numPr>
          <w:ilvl w:val="0"/>
          <w:numId w:val="0"/>
        </w:numPr>
        <w:ind w:left="480" w:leftChars="0"/>
        <w:rPr>
          <w:rFonts w:hint="default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</w:rPr>
        <w:t>4、完成既定生产管理任务</w:t>
      </w:r>
    </w:p>
    <w:p>
      <w:pP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24"/>
          <w:szCs w:val="24"/>
          <w:lang w:val="en-US" w:eastAsia="zh-CN"/>
        </w:rPr>
        <w:t>薪资福利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4"/>
          <w:szCs w:val="24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综合月薪45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00—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000元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4"/>
          <w:szCs w:val="24"/>
        </w:rPr>
        <w:t>免费提供食宿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，缴纳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4"/>
          <w:szCs w:val="24"/>
        </w:rPr>
        <w:t>五险一金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，生日体检、大型健身房、运动场、定期培训与文娱活动……</w:t>
      </w:r>
    </w:p>
    <w:p>
      <w:pP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z w:val="24"/>
          <w:szCs w:val="24"/>
          <w:lang w:val="en-US" w:eastAsia="zh-CN"/>
        </w:rPr>
        <w:t>发薪日：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每月10号</w:t>
      </w:r>
    </w:p>
    <w:p>
      <w:pP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z w:val="24"/>
          <w:szCs w:val="24"/>
          <w:lang w:val="en-US" w:eastAsia="zh-CN"/>
        </w:rPr>
        <w:t>上班时间：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做六休一每天8小时或2班倒（工资更高）</w:t>
      </w:r>
    </w:p>
    <w:p>
      <w:pP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24"/>
          <w:szCs w:val="24"/>
          <w:lang w:val="en-US" w:eastAsia="zh-CN"/>
        </w:rPr>
        <w:t>官网：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http://www.khmm.com.cn</w:t>
      </w:r>
    </w:p>
    <w:p>
      <w:pPr>
        <w:rPr>
          <w:rFonts w:hint="default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color w:val="FF0000"/>
          <w:sz w:val="24"/>
          <w:szCs w:val="24"/>
          <w:lang w:val="en-US" w:eastAsia="zh-CN"/>
        </w:rPr>
        <w:t>联系人：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余经理15002767095</w:t>
      </w:r>
    </w:p>
    <w:p>
      <w:pPr>
        <w:spacing w:line="240" w:lineRule="exact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24"/>
          <w:szCs w:val="24"/>
        </w:rPr>
        <w:t>地址：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1、江苏省溧阳市中关村科技产业园吴潭渡路99号</w:t>
      </w:r>
    </w:p>
    <w:p>
      <w:pP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2、江苏省溧阳市竹箦镇余桥开发区永康路63号</w:t>
      </w:r>
    </w:p>
    <w:p>
      <w:pPr>
        <w:jc w:val="center"/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lang w:eastAsia="zh-CN"/>
        </w:rPr>
      </w:pPr>
      <w:r>
        <w:rPr>
          <w:sz w:val="24"/>
        </w:rPr>
        <w:drawing>
          <wp:inline distT="0" distB="0" distL="114300" distR="114300">
            <wp:extent cx="2557145" cy="2557145"/>
            <wp:effectExtent l="0" t="0" r="14605" b="14605"/>
            <wp:docPr id="2" name="图片 2" descr="余成军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余成军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pict>
          <v:shape id="_x0000_s1026" o:spid="_x0000_s1026" o:spt="202" type="#_x0000_t202" style="position:absolute;left:0pt;margin-left:78.4pt;margin-top:31.65pt;height:154.5pt;width:61.5pt;z-index:25165824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微软雅黑" w:hAnsi="微软雅黑" w:eastAsia="微软雅黑" w:cs="微软雅黑"/>
                      <w:b/>
                      <w:bCs/>
                      <w:sz w:val="36"/>
                      <w:szCs w:val="4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36"/>
                      <w:szCs w:val="40"/>
                      <w:lang w:val="en-US" w:eastAsia="zh-CN"/>
                    </w:rPr>
                    <w:t>扫</w:t>
                  </w:r>
                </w:p>
                <w:p>
                  <w:pPr>
                    <w:rPr>
                      <w:rFonts w:hint="eastAsia" w:ascii="微软雅黑" w:hAnsi="微软雅黑" w:eastAsia="微软雅黑" w:cs="微软雅黑"/>
                      <w:b/>
                      <w:bCs/>
                      <w:sz w:val="36"/>
                      <w:szCs w:val="4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36"/>
                      <w:szCs w:val="40"/>
                      <w:lang w:val="en-US" w:eastAsia="zh-CN"/>
                    </w:rPr>
                    <w:t>码</w:t>
                  </w:r>
                </w:p>
                <w:p>
                  <w:pPr>
                    <w:rPr>
                      <w:rFonts w:hint="eastAsia" w:ascii="微软雅黑" w:hAnsi="微软雅黑" w:eastAsia="微软雅黑" w:cs="微软雅黑"/>
                      <w:b/>
                      <w:bCs/>
                      <w:sz w:val="36"/>
                      <w:szCs w:val="4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36"/>
                      <w:szCs w:val="40"/>
                      <w:lang w:val="en-US" w:eastAsia="zh-CN"/>
                    </w:rPr>
                    <w:t>咨</w:t>
                  </w:r>
                </w:p>
                <w:p>
                  <w:pPr>
                    <w:rPr>
                      <w:rFonts w:hint="default" w:ascii="微软雅黑" w:hAnsi="微软雅黑" w:eastAsia="微软雅黑" w:cs="微软雅黑"/>
                      <w:b/>
                      <w:bCs/>
                      <w:sz w:val="36"/>
                      <w:szCs w:val="4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36"/>
                      <w:szCs w:val="40"/>
                      <w:lang w:val="en-US" w:eastAsia="zh-CN"/>
                    </w:rPr>
                    <w:t>询</w:t>
                  </w:r>
                </w:p>
              </w:txbxContent>
            </v:textbox>
          </v:shape>
        </w:pict>
      </w:r>
    </w:p>
    <w:sectPr>
      <w:headerReference r:id="rId3" w:type="default"/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uble" w:color="auto" w:sz="8" w:space="1"/>
      </w:pBdr>
      <w:wordWrap w:val="0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rPr>
        <w:rFonts w:hint="eastAsia" w:eastAsiaTheme="minorEastAsia"/>
        <w:lang w:eastAsia="zh-CN"/>
      </w:rPr>
      <w:drawing>
        <wp:inline distT="0" distB="0" distL="114300" distR="114300">
          <wp:extent cx="524510" cy="422910"/>
          <wp:effectExtent l="0" t="0" r="8890" b="15240"/>
          <wp:docPr id="1" name="图片 1" descr="微信截图_20200908125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截图_202009081253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51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</w:t>
    </w:r>
    <w:r>
      <w:rPr>
        <w:rFonts w:hint="eastAsia" w:ascii="微软雅黑" w:hAnsi="微软雅黑" w:eastAsia="微软雅黑" w:cs="微软雅黑"/>
        <w:b/>
        <w:bCs/>
        <w:sz w:val="20"/>
        <w:szCs w:val="20"/>
        <w:lang w:val="en-US" w:eastAsia="zh-CN"/>
      </w:rPr>
      <w:t xml:space="preserve">科 华 控 股 人 力 资 源 部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EE81"/>
    <w:multiLevelType w:val="singleLevel"/>
    <w:tmpl w:val="364AEE81"/>
    <w:lvl w:ilvl="0" w:tentative="0">
      <w:start w:val="1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AD3"/>
    <w:rsid w:val="000117AA"/>
    <w:rsid w:val="00065F91"/>
    <w:rsid w:val="00071390"/>
    <w:rsid w:val="00082C3E"/>
    <w:rsid w:val="000A4B1F"/>
    <w:rsid w:val="000B4BD1"/>
    <w:rsid w:val="000E6EDF"/>
    <w:rsid w:val="00117028"/>
    <w:rsid w:val="00151AD3"/>
    <w:rsid w:val="00172639"/>
    <w:rsid w:val="001849BB"/>
    <w:rsid w:val="001A3ADC"/>
    <w:rsid w:val="001E3327"/>
    <w:rsid w:val="00201968"/>
    <w:rsid w:val="00210F4D"/>
    <w:rsid w:val="002455D1"/>
    <w:rsid w:val="00245809"/>
    <w:rsid w:val="00252D92"/>
    <w:rsid w:val="002A6263"/>
    <w:rsid w:val="002C6B37"/>
    <w:rsid w:val="002D1F0A"/>
    <w:rsid w:val="002F6DA6"/>
    <w:rsid w:val="0031194D"/>
    <w:rsid w:val="003229B4"/>
    <w:rsid w:val="00322F52"/>
    <w:rsid w:val="0032701E"/>
    <w:rsid w:val="003513EC"/>
    <w:rsid w:val="00362EC1"/>
    <w:rsid w:val="0036475A"/>
    <w:rsid w:val="00382855"/>
    <w:rsid w:val="003A620E"/>
    <w:rsid w:val="003B7814"/>
    <w:rsid w:val="003D2963"/>
    <w:rsid w:val="003D4D46"/>
    <w:rsid w:val="00402EC4"/>
    <w:rsid w:val="004471EB"/>
    <w:rsid w:val="00470EE8"/>
    <w:rsid w:val="00484994"/>
    <w:rsid w:val="004C1216"/>
    <w:rsid w:val="004D4FB4"/>
    <w:rsid w:val="0050396A"/>
    <w:rsid w:val="00512911"/>
    <w:rsid w:val="00532501"/>
    <w:rsid w:val="00540D93"/>
    <w:rsid w:val="005542A1"/>
    <w:rsid w:val="00556078"/>
    <w:rsid w:val="005945D4"/>
    <w:rsid w:val="005A402A"/>
    <w:rsid w:val="005A783F"/>
    <w:rsid w:val="005D1993"/>
    <w:rsid w:val="005D38B1"/>
    <w:rsid w:val="005D4F6C"/>
    <w:rsid w:val="006546AD"/>
    <w:rsid w:val="00666E64"/>
    <w:rsid w:val="006A3D7C"/>
    <w:rsid w:val="00730E26"/>
    <w:rsid w:val="00740193"/>
    <w:rsid w:val="00752BCE"/>
    <w:rsid w:val="00770BC1"/>
    <w:rsid w:val="007715AF"/>
    <w:rsid w:val="007D7A55"/>
    <w:rsid w:val="007E2915"/>
    <w:rsid w:val="00841E4C"/>
    <w:rsid w:val="008A01A6"/>
    <w:rsid w:val="008C010F"/>
    <w:rsid w:val="008E227F"/>
    <w:rsid w:val="00917EA1"/>
    <w:rsid w:val="00973C56"/>
    <w:rsid w:val="00977E84"/>
    <w:rsid w:val="009D0BEB"/>
    <w:rsid w:val="009D3C8B"/>
    <w:rsid w:val="00A216CD"/>
    <w:rsid w:val="00A36729"/>
    <w:rsid w:val="00A5087A"/>
    <w:rsid w:val="00A55299"/>
    <w:rsid w:val="00A8044F"/>
    <w:rsid w:val="00A87276"/>
    <w:rsid w:val="00AB0E1A"/>
    <w:rsid w:val="00B104E2"/>
    <w:rsid w:val="00B27986"/>
    <w:rsid w:val="00B331E1"/>
    <w:rsid w:val="00B3560A"/>
    <w:rsid w:val="00B43BA4"/>
    <w:rsid w:val="00B506A9"/>
    <w:rsid w:val="00B52C2E"/>
    <w:rsid w:val="00B6356A"/>
    <w:rsid w:val="00BC4533"/>
    <w:rsid w:val="00C11B6E"/>
    <w:rsid w:val="00C50178"/>
    <w:rsid w:val="00C61132"/>
    <w:rsid w:val="00C80E10"/>
    <w:rsid w:val="00CA7E1D"/>
    <w:rsid w:val="00CC2792"/>
    <w:rsid w:val="00CE0233"/>
    <w:rsid w:val="00D144D6"/>
    <w:rsid w:val="00D646A1"/>
    <w:rsid w:val="00D671BD"/>
    <w:rsid w:val="00D740E6"/>
    <w:rsid w:val="00DB44A0"/>
    <w:rsid w:val="00DB54E2"/>
    <w:rsid w:val="00DC4CF1"/>
    <w:rsid w:val="00E06B9E"/>
    <w:rsid w:val="00E22CD9"/>
    <w:rsid w:val="00E278E1"/>
    <w:rsid w:val="00E31E5E"/>
    <w:rsid w:val="00E34233"/>
    <w:rsid w:val="00E34EE5"/>
    <w:rsid w:val="00E34F16"/>
    <w:rsid w:val="00E4441E"/>
    <w:rsid w:val="00E5026A"/>
    <w:rsid w:val="00E549F7"/>
    <w:rsid w:val="00EA613E"/>
    <w:rsid w:val="00ED1A20"/>
    <w:rsid w:val="00ED24E0"/>
    <w:rsid w:val="00F10560"/>
    <w:rsid w:val="00F50237"/>
    <w:rsid w:val="00F600D7"/>
    <w:rsid w:val="00FC6963"/>
    <w:rsid w:val="00FE02B8"/>
    <w:rsid w:val="00FE3CAC"/>
    <w:rsid w:val="094D1E29"/>
    <w:rsid w:val="1CE35B16"/>
    <w:rsid w:val="25D71508"/>
    <w:rsid w:val="3A706907"/>
    <w:rsid w:val="4E7E3114"/>
    <w:rsid w:val="557601ED"/>
    <w:rsid w:val="5D404166"/>
    <w:rsid w:val="646B4C0A"/>
    <w:rsid w:val="67303691"/>
    <w:rsid w:val="748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HTML 预设格式 Char"/>
    <w:basedOn w:val="7"/>
    <w:link w:val="4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23A64D-E7E3-4B42-B884-DCAD7C485583}">
  <ds:schemaRefs/>
</ds:datastoreItem>
</file>

<file path=customXml/itemProps3.xml><?xml version="1.0" encoding="utf-8"?>
<ds:datastoreItem xmlns:ds="http://schemas.openxmlformats.org/officeDocument/2006/customXml" ds:itemID="{55A9E550-0DF9-41EB-B24F-91F266B897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2019-01-30T06:23:00Z</dcterms:created>
  <dc:creator>Administrator</dc:creator>
  <cp:lastModifiedBy>lx</cp:lastModifiedBy>
  <dcterms:modified xsi:type="dcterms:W3CDTF">2020-10-10T01:12:39Z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