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39343" w14:textId="77777777" w:rsidR="00271535" w:rsidRDefault="00A5678A">
      <w:pPr>
        <w:widowControl/>
        <w:jc w:val="lef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附件三：此表</w:t>
      </w:r>
      <w:r>
        <w:rPr>
          <w:rFonts w:ascii="宋体" w:eastAsia="宋体" w:hAnsi="宋体" w:cs="宋体"/>
          <w:sz w:val="28"/>
          <w:szCs w:val="32"/>
        </w:rPr>
        <w:t>样式自</w:t>
      </w:r>
      <w:r>
        <w:rPr>
          <w:rFonts w:ascii="宋体" w:eastAsia="宋体" w:hAnsi="宋体" w:cs="宋体" w:hint="eastAsia"/>
          <w:sz w:val="28"/>
          <w:szCs w:val="32"/>
        </w:rPr>
        <w:t>2020年9月</w:t>
      </w:r>
      <w:r>
        <w:rPr>
          <w:rFonts w:ascii="宋体" w:eastAsia="宋体" w:hAnsi="宋体" w:cs="宋体"/>
          <w:sz w:val="28"/>
          <w:szCs w:val="32"/>
        </w:rPr>
        <w:t>正式启用</w:t>
      </w:r>
    </w:p>
    <w:p w14:paraId="1AA52B43" w14:textId="77777777" w:rsidR="00271535" w:rsidRDefault="00A5678A">
      <w:pPr>
        <w:pStyle w:val="1"/>
        <w:rPr>
          <w:rFonts w:ascii="仿宋" w:eastAsia="仿宋" w:hAnsi="仿宋"/>
          <w:b/>
          <w:sz w:val="32"/>
          <w:szCs w:val="32"/>
        </w:rPr>
      </w:pPr>
      <w:r>
        <w:rPr>
          <w:rFonts w:hAnsi="方正小标宋_GBK" w:cs="方正小标宋_GBK" w:hint="eastAsia"/>
          <w:b/>
          <w:bCs/>
          <w:szCs w:val="48"/>
        </w:rPr>
        <w:t>常州工程职业技术学院团组织推优审核表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 w:rsidR="00271535" w14:paraId="189CC8F1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D796C7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46435492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20102D1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79FCE1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38B1007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796AFDF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2E0C84FD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1D576A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0534D75B" w14:textId="2C11FBA6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73681D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61210A3F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4B93029B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学历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61D7C77A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47E40035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156A67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643C104B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6F4A05E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05D0738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28EC3C49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09D1923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1F29C02F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0E8C720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入团年月</w:t>
            </w:r>
          </w:p>
          <w:p w14:paraId="4D2BD03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 w14:paraId="24E0CE8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5F5F585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 w14:paraId="67CC2EBC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3EB2B3B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FBE956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“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青马工程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”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D76717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271535" w14:paraId="7F8337BC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FE66A5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思政课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58AB22B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 w14:paraId="14E213A9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概论：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</w:t>
            </w:r>
          </w:p>
          <w:p w14:paraId="4018ED6C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(1)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(2)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17591676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(3)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(4)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4FBF789E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(5)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 w:rsidR="00271535" w14:paraId="3DD5EF14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7FE2E8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D4C5F1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第一学期：个人名次（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15E8D1F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第二学期：个人名次（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1FCBDE0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第三学期：个人名次（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6B127315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第四学期：个人名次（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</w:tc>
      </w:tr>
      <w:tr w:rsidR="00271535" w14:paraId="7589E8DD" w14:textId="77777777">
        <w:trPr>
          <w:trHeight w:val="1699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341B53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1AD309B5" w14:textId="77777777" w:rsidR="00271535" w:rsidRDefault="00A5678A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从初中写起</w:t>
            </w:r>
          </w:p>
          <w:p w14:paraId="753FE1B5" w14:textId="04D1B729" w:rsidR="00271535" w:rsidRDefault="00355259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2010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月，就读于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初中，证明人：</w:t>
            </w:r>
          </w:p>
          <w:p w14:paraId="1CF1653C" w14:textId="77777777" w:rsidR="00355259" w:rsidRDefault="00355259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  <w:p w14:paraId="2D2813BC" w14:textId="362CE16D" w:rsidR="00355259" w:rsidRDefault="00355259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月——今，</w:t>
            </w:r>
          </w:p>
        </w:tc>
      </w:tr>
      <w:tr w:rsidR="00271535" w14:paraId="06AE7323" w14:textId="77777777">
        <w:trPr>
          <w:trHeight w:val="1830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6B750C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01A200AA" w14:textId="77777777" w:rsidR="00271535" w:rsidRDefault="00A5678A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从高中写起</w:t>
            </w:r>
          </w:p>
          <w:p w14:paraId="3F003999" w14:textId="6CC9B4A5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271535" w14:paraId="34EC79FD" w14:textId="77777777">
        <w:trPr>
          <w:trHeight w:val="1634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D83A867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EE07B7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33AA3F7C" w14:textId="77777777">
        <w:trPr>
          <w:trHeight w:val="1125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F10B3F4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ED477B2" w14:textId="692B0839" w:rsidR="00271535" w:rsidRDefault="00603F64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无</w:t>
            </w:r>
          </w:p>
          <w:p w14:paraId="6800E2C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05088A3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6AD089B6" w14:textId="77777777">
        <w:trPr>
          <w:trHeight w:val="1049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 w14:paraId="25524F0A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1AF080D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2D4B74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05874555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17B8600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 </w:t>
            </w:r>
          </w:p>
        </w:tc>
      </w:tr>
      <w:tr w:rsidR="00271535" w14:paraId="649C33A7" w14:textId="77777777">
        <w:trPr>
          <w:trHeight w:val="334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5D3FF18B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922470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330B8FBE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D96287D" w14:textId="77777777" w:rsidR="00271535" w:rsidRDefault="00A5678A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签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名：</w:t>
            </w:r>
          </w:p>
        </w:tc>
      </w:tr>
      <w:tr w:rsidR="00271535" w14:paraId="58510E26" w14:textId="77777777">
        <w:trPr>
          <w:trHeight w:val="329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57766B4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4FD716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9F57A7A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687B5B" w14:textId="57CFCB11" w:rsidR="00271535" w:rsidRDefault="00A5678A">
            <w:pPr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年</w:t>
            </w:r>
            <w:r w:rsidR="00F41FA8"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月</w:t>
            </w:r>
            <w:r w:rsidR="00F41FA8"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日</w:t>
            </w:r>
          </w:p>
        </w:tc>
      </w:tr>
      <w:tr w:rsidR="00271535" w14:paraId="40CF00A0" w14:textId="77777777">
        <w:trPr>
          <w:trHeight w:val="1268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898BB92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14:paraId="56609BD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3486698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1B94B1FC" w14:textId="77777777" w:rsidR="00271535" w:rsidRDefault="00A5678A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327CBF14" w14:textId="77777777" w:rsidR="00271535" w:rsidRDefault="00271535">
            <w:pPr>
              <w:ind w:firstLineChars="200" w:firstLine="48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B071269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76BB3462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6D596CE" w14:textId="1088DA0A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603F64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>25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695A1B1C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7FDF229" w14:textId="77777777">
        <w:trPr>
          <w:trHeight w:val="1493"/>
          <w:jc w:val="center"/>
        </w:trPr>
        <w:tc>
          <w:tcPr>
            <w:tcW w:w="1251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057D2D7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4405E5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5470207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C99A46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1938A91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C8D03CC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DBB290D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022A7D3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271535" w14:paraId="5092BE76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8D78127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E828770" w14:textId="4B8415DD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28A1887D" w14:textId="77777777" w:rsidR="00271535" w:rsidRDefault="00271535">
            <w:pPr>
              <w:ind w:firstLineChars="1300" w:firstLine="313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81ADB53" w14:textId="77777777">
        <w:trPr>
          <w:trHeight w:val="1268"/>
          <w:jc w:val="center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14:paraId="443FE510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2436C4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14:paraId="4F9ECFD7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sz="12" w:space="0" w:color="auto"/>
            </w:tcBorders>
            <w:vAlign w:val="center"/>
          </w:tcPr>
          <w:p w14:paraId="1A984D57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16"/>
                <w:szCs w:val="13"/>
              </w:rPr>
            </w:pPr>
          </w:p>
          <w:p w14:paraId="5FDBBB1A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8002F98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0BA5ACA4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6DDCBB09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271535" w14:paraId="05D6948A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4A2EC6A4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F87550B" w14:textId="2D7242D1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 w:rsidR="00F41FA8"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40D2A42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F91A8B7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195CE59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BE04439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 w14:paraId="05A5EFF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49F28AA0" w14:textId="77777777" w:rsidR="00271535" w:rsidRDefault="00A5678A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78BCFE0E" w14:textId="77777777" w:rsidR="00271535" w:rsidRDefault="00271535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04D39712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56B4870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FC6B325" w14:textId="16B1ADD5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44572E22" w14:textId="77777777" w:rsidR="00271535" w:rsidRDefault="00271535">
            <w:pPr>
              <w:ind w:firstLine="400"/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1A5330E" w14:textId="77777777">
        <w:trPr>
          <w:trHeight w:val="1613"/>
          <w:jc w:val="center"/>
        </w:trPr>
        <w:tc>
          <w:tcPr>
            <w:tcW w:w="1251" w:type="dxa"/>
            <w:vMerge/>
            <w:vAlign w:val="center"/>
          </w:tcPr>
          <w:p w14:paraId="72025091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DD9AD94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2E4FDFB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 w14:paraId="25F03949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0BD27AB8" w14:textId="75CAE0BC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同意</w:t>
            </w:r>
          </w:p>
          <w:p w14:paraId="24BA9D1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0B7C522F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62A4B30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F932842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271535" w14:paraId="1D989224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3B697F42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943EAEE" w14:textId="6601C25E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12B3537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22D611D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69A4832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747E666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 w14:paraId="4C5ECD97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C020154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23F9EDCD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C91FE2D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462495BB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49112FC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271535" w14:paraId="08720904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17D0D9C5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423F10BD" w14:textId="30632150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9D09694" w14:textId="77777777" w:rsidR="00271535" w:rsidRDefault="00271535">
            <w:pPr>
              <w:ind w:firstLineChars="1350" w:firstLine="3253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</w:tbl>
    <w:p w14:paraId="51F37BF6" w14:textId="77777777" w:rsidR="00271535" w:rsidRDefault="00A5678A">
      <w:pPr>
        <w:widowControl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 w14:paraId="04E771E6" w14:textId="77777777" w:rsidR="00271535" w:rsidRDefault="00271535"/>
    <w:sectPr w:rsidR="0027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5"/>
    <w:rsid w:val="00271535"/>
    <w:rsid w:val="002C7E0B"/>
    <w:rsid w:val="00355259"/>
    <w:rsid w:val="00603F64"/>
    <w:rsid w:val="00A5678A"/>
    <w:rsid w:val="00BF7E8D"/>
    <w:rsid w:val="00C94F4D"/>
    <w:rsid w:val="00F41FA8"/>
    <w:rsid w:val="603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C746F"/>
  <w15:docId w15:val="{55564AD7-8A73-8347-9137-90A1445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ZhaoMengYuan</cp:lastModifiedBy>
  <cp:revision>7</cp:revision>
  <cp:lastPrinted>2021-04-16T08:15:00Z</cp:lastPrinted>
  <dcterms:created xsi:type="dcterms:W3CDTF">2021-03-31T01:57:00Z</dcterms:created>
  <dcterms:modified xsi:type="dcterms:W3CDTF">2022-09-28T02:12:00Z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0990AD956AFC48288AAD4EC332CB99DC</vt:lpwstr>
  </property>
</Properties>
</file>