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附件3</w:t>
      </w:r>
    </w:p>
    <w:p>
      <w:pPr>
        <w:tabs>
          <w:tab w:val="left" w:pos="9193"/>
          <w:tab w:val="left" w:pos="9827"/>
        </w:tabs>
        <w:autoSpaceDE w:val="0"/>
        <w:autoSpaceDN w:val="0"/>
        <w:spacing w:line="660" w:lineRule="atLeast"/>
        <w:jc w:val="center"/>
        <w:rPr>
          <w:rFonts w:ascii="方正小标宋简体" w:hAnsi="宋体" w:eastAsia="方正小标宋简体" w:cs="宋体"/>
          <w:bCs/>
          <w:color w:val="0A0A0A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A0A0A"/>
          <w:kern w:val="0"/>
          <w:sz w:val="44"/>
          <w:szCs w:val="44"/>
        </w:rPr>
        <w:t>组织评定</w:t>
      </w:r>
      <w:r>
        <w:rPr>
          <w:rFonts w:ascii="方正小标宋简体" w:hAnsi="宋体" w:eastAsia="方正小标宋简体" w:cs="宋体"/>
          <w:bCs/>
          <w:color w:val="0A0A0A"/>
          <w:kern w:val="0"/>
          <w:sz w:val="44"/>
          <w:szCs w:val="44"/>
        </w:rPr>
        <w:t>汇总表</w:t>
      </w:r>
    </w:p>
    <w:p>
      <w:pPr>
        <w:jc w:val="left"/>
        <w:rPr>
          <w:rFonts w:ascii="宋体" w:hAnsi="宋体" w:cs="方正黑体_GBK"/>
          <w:bCs/>
          <w:sz w:val="28"/>
          <w:szCs w:val="28"/>
        </w:rPr>
      </w:pPr>
      <w:r>
        <w:rPr>
          <w:rFonts w:hint="eastAsia" w:ascii="宋体" w:hAnsi="宋体" w:cs="方正黑体_GBK"/>
          <w:bCs/>
          <w:sz w:val="28"/>
          <w:szCs w:val="28"/>
        </w:rPr>
        <w:t>党总支（盖章）：</w:t>
      </w:r>
      <w:r>
        <w:rPr>
          <w:rFonts w:hint="eastAsia" w:ascii="宋体" w:hAnsi="宋体" w:cs="方正黑体_GBK"/>
          <w:bCs/>
          <w:sz w:val="28"/>
          <w:szCs w:val="28"/>
          <w:lang w:val="en-US" w:eastAsia="zh-CN"/>
        </w:rPr>
        <w:t>检测学院党总支</w:t>
      </w:r>
      <w:r>
        <w:rPr>
          <w:rFonts w:hint="eastAsia" w:ascii="宋体" w:hAnsi="宋体" w:cs="方正黑体_GBK"/>
          <w:bCs/>
          <w:sz w:val="28"/>
          <w:szCs w:val="28"/>
        </w:rPr>
        <w:t xml:space="preserve">                                 </w:t>
      </w:r>
    </w:p>
    <w:tbl>
      <w:tblPr>
        <w:tblStyle w:val="5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018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 xml:space="preserve">     评定意见</w:t>
            </w:r>
          </w:p>
          <w:p>
            <w:pPr>
              <w:overflowPunct w:val="0"/>
              <w:snapToGrid w:val="0"/>
              <w:spacing w:line="500" w:lineRule="exact"/>
              <w:jc w:val="left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党员姓名</w:t>
            </w:r>
          </w:p>
        </w:tc>
        <w:tc>
          <w:tcPr>
            <w:tcW w:w="2018" w:type="dxa"/>
            <w:shd w:val="clear" w:color="auto" w:fill="auto"/>
          </w:tcPr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党小组</w:t>
            </w:r>
          </w:p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评议意见</w:t>
            </w:r>
          </w:p>
        </w:tc>
        <w:tc>
          <w:tcPr>
            <w:tcW w:w="2126" w:type="dxa"/>
            <w:shd w:val="clear" w:color="auto" w:fill="auto"/>
          </w:tcPr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党支部</w:t>
            </w:r>
          </w:p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评议意见</w:t>
            </w:r>
          </w:p>
        </w:tc>
        <w:tc>
          <w:tcPr>
            <w:tcW w:w="2127" w:type="dxa"/>
            <w:shd w:val="clear" w:color="auto" w:fill="auto"/>
          </w:tcPr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党总支</w:t>
            </w:r>
          </w:p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方正黑体_GBK"/>
                <w:bCs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田岩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李颖超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王永强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李智利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周奕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李雄威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叶爱英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李运山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徐瑾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郝卫强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徐景峰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孟影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赵帅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李莹雪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杨怡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姜佳奇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朱岩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高潮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黄玲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纪振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田丽娟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王乾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管福征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李娟红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吴煜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凌月莲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孙乾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姚雪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赵小庆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邵培培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王燕青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蒋婧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刘婷瑜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甄建斌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郁莉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蒋文嵘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邓玉营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吴玲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陈晓燕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王鑫铝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罗珊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尹晓睿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贺琼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程舒扬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何韩轩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赵婉欣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蔡程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高昕宇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李鑫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黄馨玥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陆思维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刘星宇</w:t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预备党员不定等次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overflowPunct w:val="0"/>
              <w:snapToGrid w:val="0"/>
              <w:spacing w:line="5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黑体_GBK"/>
                <w:bCs/>
                <w:sz w:val="24"/>
              </w:rPr>
              <w:t>党委</w:t>
            </w:r>
            <w:r>
              <w:rPr>
                <w:rFonts w:ascii="宋体" w:hAnsi="宋体" w:cs="方正黑体_GBK"/>
                <w:bCs/>
                <w:sz w:val="24"/>
              </w:rPr>
              <w:t>审查意见</w:t>
            </w:r>
          </w:p>
        </w:tc>
        <w:tc>
          <w:tcPr>
            <w:tcW w:w="6271" w:type="dxa"/>
            <w:gridSpan w:val="3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（盖章）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tabs>
          <w:tab w:val="left" w:pos="1215"/>
        </w:tabs>
        <w:spacing w:after="312" w:afterLine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说明：评价等次分为优秀、合格、基本合格、不合格。其中，评为“优秀”的比例不超过百分之十。</w:t>
      </w:r>
    </w:p>
    <w:p>
      <w:pPr>
        <w:rPr>
          <w:rFonts w:hint="eastAsia" w:ascii="宋体" w:hAnsi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A3F9439-EB29-4522-B6C8-295F78AD42C5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69568172-7EB3-4BB5-99B7-190A77A1C7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0N2EyNDRlOTU3ZDEwOTY1OTdjMjFjZDc2YzRmY2YifQ=="/>
  </w:docVars>
  <w:rsids>
    <w:rsidRoot w:val="00C01C90"/>
    <w:rsid w:val="00693614"/>
    <w:rsid w:val="00B24A9A"/>
    <w:rsid w:val="00C01C90"/>
    <w:rsid w:val="00CC6D0F"/>
    <w:rsid w:val="00F37AFB"/>
    <w:rsid w:val="049D083F"/>
    <w:rsid w:val="04BF4EB4"/>
    <w:rsid w:val="05947C79"/>
    <w:rsid w:val="05D13AC9"/>
    <w:rsid w:val="063D78FF"/>
    <w:rsid w:val="07A12DB8"/>
    <w:rsid w:val="0FDC77CE"/>
    <w:rsid w:val="10587E48"/>
    <w:rsid w:val="10D4736F"/>
    <w:rsid w:val="12040D82"/>
    <w:rsid w:val="132179FB"/>
    <w:rsid w:val="166D15EC"/>
    <w:rsid w:val="1AE30987"/>
    <w:rsid w:val="1CAF1B22"/>
    <w:rsid w:val="1CBE6107"/>
    <w:rsid w:val="1E0C3498"/>
    <w:rsid w:val="1E960FB4"/>
    <w:rsid w:val="24936A09"/>
    <w:rsid w:val="24BD5115"/>
    <w:rsid w:val="28AD1D1C"/>
    <w:rsid w:val="2A8E442C"/>
    <w:rsid w:val="2C8800C1"/>
    <w:rsid w:val="2CD15797"/>
    <w:rsid w:val="325248EC"/>
    <w:rsid w:val="34A118F5"/>
    <w:rsid w:val="3A930C8E"/>
    <w:rsid w:val="3F303FC2"/>
    <w:rsid w:val="40F05C4B"/>
    <w:rsid w:val="423D15C3"/>
    <w:rsid w:val="49AB516E"/>
    <w:rsid w:val="4A0B01F8"/>
    <w:rsid w:val="561463B8"/>
    <w:rsid w:val="574A254B"/>
    <w:rsid w:val="5D7E7207"/>
    <w:rsid w:val="613A1590"/>
    <w:rsid w:val="6294291C"/>
    <w:rsid w:val="62E573E1"/>
    <w:rsid w:val="631303F2"/>
    <w:rsid w:val="663858BA"/>
    <w:rsid w:val="67EE6764"/>
    <w:rsid w:val="6BC033BC"/>
    <w:rsid w:val="6D27138A"/>
    <w:rsid w:val="6DA54E72"/>
    <w:rsid w:val="7080359C"/>
    <w:rsid w:val="72EC0317"/>
    <w:rsid w:val="736340F4"/>
    <w:rsid w:val="770518F3"/>
    <w:rsid w:val="779C40BA"/>
    <w:rsid w:val="7FFCC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</Words>
  <Characters>410</Characters>
  <Lines>3</Lines>
  <Paragraphs>1</Paragraphs>
  <TotalTime>0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2022-07-19T14:08:00Z</dcterms:created>
  <dc:creator>蒋文嵘</dc:creator>
  <cp:lastModifiedBy>A5～Ｍy</cp:lastModifiedBy>
  <dcterms:modified xsi:type="dcterms:W3CDTF">2023-03-31T02:26:06Z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10328539B49F499DB6B27E8050389B7D</vt:lpwstr>
  </property>
</Properties>
</file>