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C5B" w:rsidRDefault="00333D7B" w:rsidP="009D7C5B">
      <w:pPr>
        <w:rPr>
          <w:rFonts w:ascii="Helvetica Neue" w:hAnsi="Helvetica Neue"/>
          <w:b/>
          <w:bCs/>
          <w:color w:val="333333"/>
          <w:sz w:val="30"/>
          <w:szCs w:val="30"/>
        </w:rPr>
      </w:pPr>
      <w:r>
        <w:rPr>
          <w:rFonts w:ascii="Helvetica Neue" w:hAnsi="Helvetica Neue"/>
          <w:b/>
          <w:bCs/>
          <w:color w:val="333333"/>
          <w:sz w:val="30"/>
          <w:szCs w:val="30"/>
        </w:rPr>
        <w:t>关于做好</w:t>
      </w:r>
      <w:r>
        <w:rPr>
          <w:rFonts w:ascii="Helvetica Neue" w:hAnsi="Helvetica Neue"/>
          <w:b/>
          <w:bCs/>
          <w:color w:val="333333"/>
          <w:sz w:val="30"/>
          <w:szCs w:val="30"/>
        </w:rPr>
        <w:t>2022</w:t>
      </w:r>
      <w:r>
        <w:rPr>
          <w:rFonts w:ascii="Helvetica Neue" w:hAnsi="Helvetica Neue"/>
          <w:b/>
          <w:bCs/>
          <w:color w:val="333333"/>
          <w:sz w:val="30"/>
          <w:szCs w:val="30"/>
        </w:rPr>
        <w:t>届毕业生毕业答辩、重修考试、学分兑换、毕业资格审核、离校手续办理等工作的通知</w:t>
      </w:r>
    </w:p>
    <w:p w:rsidR="00333D7B" w:rsidRPr="00333D7B" w:rsidRDefault="00333D7B" w:rsidP="00333D7B">
      <w:pPr>
        <w:widowControl/>
        <w:spacing w:line="480" w:lineRule="atLeast"/>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t>各二级学院（部）、部门：</w:t>
      </w:r>
    </w:p>
    <w:p w:rsidR="00333D7B" w:rsidRPr="00333D7B" w:rsidRDefault="00333D7B" w:rsidP="00333D7B">
      <w:pPr>
        <w:widowControl/>
        <w:spacing w:line="480" w:lineRule="atLeast"/>
        <w:ind w:firstLine="6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t>为做好2022届毕业生返校期间的毕业答辩、重修考试、学分兑换、毕业资格审核、离校手续办理及毕业证书发放等工作，现就有关事宜和要求通知如下：</w:t>
      </w:r>
    </w:p>
    <w:p w:rsidR="00333D7B" w:rsidRPr="00333D7B" w:rsidRDefault="00333D7B" w:rsidP="00333D7B">
      <w:pPr>
        <w:widowControl/>
        <w:spacing w:line="480" w:lineRule="atLeast"/>
        <w:ind w:firstLine="645"/>
        <w:jc w:val="left"/>
        <w:textAlignment w:val="center"/>
        <w:rPr>
          <w:rFonts w:ascii="Helvetica Neue" w:eastAsia="宋体" w:hAnsi="Helvetica Neue" w:cs="宋体"/>
          <w:color w:val="777777"/>
          <w:kern w:val="0"/>
          <w:sz w:val="27"/>
          <w:szCs w:val="27"/>
        </w:rPr>
      </w:pPr>
      <w:r w:rsidRPr="00333D7B">
        <w:rPr>
          <w:rFonts w:ascii="仿宋_GB2312" w:eastAsia="仿宋_GB2312" w:hAnsi="宋体" w:cs="宋体" w:hint="eastAsia"/>
          <w:color w:val="000000"/>
          <w:kern w:val="0"/>
          <w:sz w:val="32"/>
          <w:szCs w:val="32"/>
        </w:rPr>
        <w:t>一、毕业答辩</w:t>
      </w:r>
    </w:p>
    <w:p w:rsidR="00333D7B" w:rsidRPr="00333D7B" w:rsidRDefault="00333D7B" w:rsidP="00333D7B">
      <w:pPr>
        <w:widowControl/>
        <w:spacing w:line="480" w:lineRule="atLeast"/>
        <w:ind w:firstLine="480"/>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t>各二级学院要成立毕业答辩委员会，负责毕业答辩的组织和管理工作。</w:t>
      </w:r>
    </w:p>
    <w:p w:rsidR="00333D7B" w:rsidRPr="00333D7B" w:rsidRDefault="00333D7B" w:rsidP="00333D7B">
      <w:pPr>
        <w:widowControl/>
        <w:spacing w:line="23" w:lineRule="atLeast"/>
        <w:ind w:firstLine="6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t>（一）答辩形式</w:t>
      </w:r>
    </w:p>
    <w:p w:rsidR="00333D7B" w:rsidRPr="00333D7B" w:rsidRDefault="00333D7B" w:rsidP="00333D7B">
      <w:pPr>
        <w:widowControl/>
        <w:spacing w:line="23" w:lineRule="atLeast"/>
        <w:ind w:firstLine="6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t>答辩采用网络视频答辩方式进行。</w:t>
      </w:r>
    </w:p>
    <w:p w:rsidR="00333D7B" w:rsidRPr="00333D7B" w:rsidRDefault="00333D7B" w:rsidP="00333D7B">
      <w:pPr>
        <w:widowControl/>
        <w:spacing w:line="23" w:lineRule="atLeast"/>
        <w:ind w:firstLine="6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t>网络视频答辩软件要求：软件功能稳定、操作简单易用，支持共享屏幕在线播放PPT、可在线共享文件等，推荐使用钉钉</w:t>
      </w:r>
      <w:proofErr w:type="gramStart"/>
      <w:r w:rsidRPr="00333D7B">
        <w:rPr>
          <w:rFonts w:ascii="宋体" w:eastAsia="宋体" w:hAnsi="宋体" w:cs="宋体" w:hint="eastAsia"/>
          <w:color w:val="000000"/>
          <w:kern w:val="0"/>
          <w:sz w:val="24"/>
          <w:szCs w:val="24"/>
        </w:rPr>
        <w:t>和腾讯会议</w:t>
      </w:r>
      <w:proofErr w:type="gramEnd"/>
      <w:r w:rsidRPr="00333D7B">
        <w:rPr>
          <w:rFonts w:ascii="宋体" w:eastAsia="宋体" w:hAnsi="宋体" w:cs="宋体" w:hint="eastAsia"/>
          <w:color w:val="000000"/>
          <w:kern w:val="0"/>
          <w:sz w:val="24"/>
          <w:szCs w:val="24"/>
        </w:rPr>
        <w:t>。确定答辩使用网络平台后，每位参加答辩的评委和学生须提前熟悉软件的使用方法。答辩小组做好</w:t>
      </w:r>
      <w:proofErr w:type="gramStart"/>
      <w:r w:rsidRPr="00333D7B">
        <w:rPr>
          <w:rFonts w:ascii="宋体" w:eastAsia="宋体" w:hAnsi="宋体" w:cs="宋体" w:hint="eastAsia"/>
          <w:color w:val="000000"/>
          <w:kern w:val="0"/>
          <w:sz w:val="24"/>
          <w:szCs w:val="24"/>
        </w:rPr>
        <w:t>答辩全</w:t>
      </w:r>
      <w:proofErr w:type="gramEnd"/>
      <w:r w:rsidRPr="00333D7B">
        <w:rPr>
          <w:rFonts w:ascii="宋体" w:eastAsia="宋体" w:hAnsi="宋体" w:cs="宋体" w:hint="eastAsia"/>
          <w:color w:val="000000"/>
          <w:kern w:val="0"/>
          <w:sz w:val="24"/>
          <w:szCs w:val="24"/>
        </w:rPr>
        <w:t>过程记录及相关图片、影像资料的收集与保存。</w:t>
      </w:r>
    </w:p>
    <w:p w:rsidR="00333D7B" w:rsidRPr="00333D7B" w:rsidRDefault="00333D7B" w:rsidP="00333D7B">
      <w:pPr>
        <w:widowControl/>
        <w:spacing w:line="480" w:lineRule="atLeast"/>
        <w:ind w:firstLine="6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t>（二）答辩时间</w:t>
      </w:r>
    </w:p>
    <w:p w:rsidR="00333D7B" w:rsidRPr="00333D7B" w:rsidRDefault="00333D7B" w:rsidP="00333D7B">
      <w:pPr>
        <w:widowControl/>
        <w:spacing w:line="480" w:lineRule="atLeast"/>
        <w:ind w:firstLine="6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t>网络视频答辩时间为2022年5月25日-5月29日（具体答辩时间由二级学院统筹决定）。</w:t>
      </w:r>
    </w:p>
    <w:p w:rsidR="00333D7B" w:rsidRPr="00333D7B" w:rsidRDefault="00333D7B" w:rsidP="00333D7B">
      <w:pPr>
        <w:widowControl/>
        <w:spacing w:line="480" w:lineRule="atLeast"/>
        <w:ind w:firstLine="6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t>（三）答辩准备工作</w:t>
      </w:r>
    </w:p>
    <w:p w:rsidR="00333D7B" w:rsidRPr="00333D7B" w:rsidRDefault="00333D7B" w:rsidP="00333D7B">
      <w:pPr>
        <w:widowControl/>
        <w:spacing w:line="480" w:lineRule="atLeast"/>
        <w:ind w:firstLine="6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t>1、论文提交</w:t>
      </w:r>
    </w:p>
    <w:p w:rsidR="00333D7B" w:rsidRPr="00333D7B" w:rsidRDefault="00333D7B" w:rsidP="00333D7B">
      <w:pPr>
        <w:widowControl/>
        <w:spacing w:line="480" w:lineRule="atLeast"/>
        <w:ind w:firstLine="6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t>拟答辩学生通过</w:t>
      </w:r>
      <w:proofErr w:type="gramStart"/>
      <w:r w:rsidRPr="00333D7B">
        <w:rPr>
          <w:rFonts w:ascii="宋体" w:eastAsia="宋体" w:hAnsi="宋体" w:cs="宋体" w:hint="eastAsia"/>
          <w:color w:val="000000"/>
          <w:kern w:val="0"/>
          <w:sz w:val="24"/>
          <w:szCs w:val="24"/>
        </w:rPr>
        <w:t>知网查重</w:t>
      </w:r>
      <w:proofErr w:type="gramEnd"/>
      <w:r w:rsidRPr="00333D7B">
        <w:rPr>
          <w:rFonts w:ascii="宋体" w:eastAsia="宋体" w:hAnsi="宋体" w:cs="宋体" w:hint="eastAsia"/>
          <w:color w:val="000000"/>
          <w:kern w:val="0"/>
          <w:sz w:val="24"/>
          <w:szCs w:val="24"/>
        </w:rPr>
        <w:t>后，向指导教师提交毕业设计（论文）终</w:t>
      </w:r>
      <w:proofErr w:type="gramStart"/>
      <w:r w:rsidRPr="00333D7B">
        <w:rPr>
          <w:rFonts w:ascii="宋体" w:eastAsia="宋体" w:hAnsi="宋体" w:cs="宋体" w:hint="eastAsia"/>
          <w:color w:val="000000"/>
          <w:kern w:val="0"/>
          <w:sz w:val="24"/>
          <w:szCs w:val="24"/>
        </w:rPr>
        <w:t>稿电子稿</w:t>
      </w:r>
      <w:proofErr w:type="gramEnd"/>
      <w:r w:rsidRPr="00333D7B">
        <w:rPr>
          <w:rFonts w:ascii="宋体" w:eastAsia="宋体" w:hAnsi="宋体" w:cs="宋体" w:hint="eastAsia"/>
          <w:color w:val="000000"/>
          <w:kern w:val="0"/>
          <w:sz w:val="24"/>
          <w:szCs w:val="24"/>
        </w:rPr>
        <w:t>。</w:t>
      </w:r>
    </w:p>
    <w:p w:rsidR="00333D7B" w:rsidRPr="00333D7B" w:rsidRDefault="00333D7B" w:rsidP="00333D7B">
      <w:pPr>
        <w:widowControl/>
        <w:spacing w:line="480" w:lineRule="atLeast"/>
        <w:ind w:firstLine="6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t>2、成立答辩委员会</w:t>
      </w:r>
    </w:p>
    <w:p w:rsidR="00333D7B" w:rsidRPr="00333D7B" w:rsidRDefault="00333D7B" w:rsidP="00333D7B">
      <w:pPr>
        <w:widowControl/>
        <w:spacing w:line="480" w:lineRule="atLeast"/>
        <w:ind w:firstLine="6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t>各二级学院要成立毕业答辩委员会，负责毕业答辩的组织和管理工作。各二级学院毕业答辩委员会可根据答辩人数，成立若干答辩小组，每个小组不少于三位答辩教师，其中至少聘请一位企业人员为答辩教师。</w:t>
      </w:r>
    </w:p>
    <w:p w:rsidR="00333D7B" w:rsidRPr="00333D7B" w:rsidRDefault="00333D7B" w:rsidP="00333D7B">
      <w:pPr>
        <w:widowControl/>
        <w:spacing w:line="480" w:lineRule="atLeast"/>
        <w:ind w:firstLine="6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t>3、答辩安排表备案</w:t>
      </w:r>
    </w:p>
    <w:p w:rsidR="00333D7B" w:rsidRPr="00333D7B" w:rsidRDefault="00333D7B" w:rsidP="00333D7B">
      <w:pPr>
        <w:widowControl/>
        <w:spacing w:line="480" w:lineRule="atLeast"/>
        <w:ind w:firstLine="6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t>各二级学院确定具体答辩时间及成立答辩委员会后，编制包括答辩时间、答辩使用网络平台、负责人、答辩教师、答辩对象等内容的答辩安排表（附件1），并请于2022年5月20日前</w:t>
      </w:r>
      <w:proofErr w:type="gramStart"/>
      <w:r w:rsidRPr="00333D7B">
        <w:rPr>
          <w:rFonts w:ascii="宋体" w:eastAsia="宋体" w:hAnsi="宋体" w:cs="宋体" w:hint="eastAsia"/>
          <w:color w:val="000000"/>
          <w:kern w:val="0"/>
          <w:sz w:val="24"/>
          <w:szCs w:val="24"/>
        </w:rPr>
        <w:t>报教学</w:t>
      </w:r>
      <w:proofErr w:type="gramEnd"/>
      <w:r w:rsidRPr="00333D7B">
        <w:rPr>
          <w:rFonts w:ascii="宋体" w:eastAsia="宋体" w:hAnsi="宋体" w:cs="宋体" w:hint="eastAsia"/>
          <w:color w:val="000000"/>
          <w:kern w:val="0"/>
          <w:sz w:val="24"/>
          <w:szCs w:val="24"/>
        </w:rPr>
        <w:t>工作部备案。</w:t>
      </w:r>
    </w:p>
    <w:p w:rsidR="00333D7B" w:rsidRPr="00333D7B" w:rsidRDefault="00333D7B" w:rsidP="00333D7B">
      <w:pPr>
        <w:widowControl/>
        <w:spacing w:line="480" w:lineRule="atLeast"/>
        <w:ind w:firstLine="6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t>4、答辩宣传</w:t>
      </w:r>
    </w:p>
    <w:p w:rsidR="00333D7B" w:rsidRPr="00333D7B" w:rsidRDefault="00333D7B" w:rsidP="00333D7B">
      <w:pPr>
        <w:widowControl/>
        <w:spacing w:line="23" w:lineRule="atLeast"/>
        <w:ind w:firstLine="6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lastRenderedPageBreak/>
        <w:t>各二级学院将答辩信息（包括答辩时间、答辩委员会组成人员姓名、答辩人姓名、论文题目、使用的线上平台名称和会议号、答辩过程的保存方式等）于答辩前三天告知学生与相关人员。</w:t>
      </w:r>
    </w:p>
    <w:p w:rsidR="00333D7B" w:rsidRPr="00333D7B" w:rsidRDefault="00333D7B" w:rsidP="00333D7B">
      <w:pPr>
        <w:widowControl/>
        <w:spacing w:line="480" w:lineRule="atLeast"/>
        <w:ind w:firstLine="6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t>（四）答辩要求和成绩录入</w:t>
      </w:r>
    </w:p>
    <w:p w:rsidR="00333D7B" w:rsidRPr="00333D7B" w:rsidRDefault="00333D7B" w:rsidP="00333D7B">
      <w:pPr>
        <w:widowControl/>
        <w:spacing w:line="23" w:lineRule="atLeast"/>
        <w:ind w:firstLine="6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t>1、按照答辩时间，答辩小组成员进入线上会议平台的会议室，有限允许旁听学生参会（控制人数，核对身份，禁言），并做好答辩考勤记录。</w:t>
      </w:r>
    </w:p>
    <w:p w:rsidR="00333D7B" w:rsidRPr="00333D7B" w:rsidRDefault="00333D7B" w:rsidP="00333D7B">
      <w:pPr>
        <w:widowControl/>
        <w:spacing w:line="23" w:lineRule="atLeast"/>
        <w:ind w:firstLine="6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t>2、答辩小组必须坚持学术标准和实事求是的科学态度。答辩前每个委员必须预先审阅论文，做好提问准备。答辩一律以公开方式进行(选题涉密的除外)，并充分发扬学术民主。学生就论文的研究内容、研究方案、研究成果等进行报告，学生陈述时间与答辩时间与原先线下答辩要求相同，答辩小组做好全程详细的答辩记录。</w:t>
      </w:r>
    </w:p>
    <w:p w:rsidR="00333D7B" w:rsidRPr="00333D7B" w:rsidRDefault="00333D7B" w:rsidP="00333D7B">
      <w:pPr>
        <w:widowControl/>
        <w:spacing w:line="480" w:lineRule="atLeast"/>
        <w:ind w:firstLine="6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t>3、答辩结束后，答辩小组对学生论文的学术水平和答辩人的答辩情况进行评价，确定学生毕业设计（论文）最终成绩，做好答辩材料的整理归档工作。答辩材料中学生毕业设计（论文）的课题名称、学生姓名、指导教师等信息，务必与“大学生毕业设计（论文）管理系统”和教学秘书上报的汇总表中保持一致，以备省教育厅抽检。</w:t>
      </w:r>
    </w:p>
    <w:p w:rsidR="00333D7B" w:rsidRPr="00333D7B" w:rsidRDefault="00333D7B" w:rsidP="00333D7B">
      <w:pPr>
        <w:widowControl/>
        <w:spacing w:line="480" w:lineRule="atLeast"/>
        <w:ind w:firstLine="6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t>4、毕业设计（论文）成绩于2022年6月2日之前录入教务系统。</w:t>
      </w:r>
    </w:p>
    <w:p w:rsidR="00333D7B" w:rsidRPr="00333D7B" w:rsidRDefault="00333D7B" w:rsidP="00333D7B">
      <w:pPr>
        <w:widowControl/>
        <w:spacing w:line="480" w:lineRule="atLeast"/>
        <w:ind w:firstLine="6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t>（五）答辩相关文档整理归档</w:t>
      </w:r>
    </w:p>
    <w:tbl>
      <w:tblPr>
        <w:tblW w:w="0" w:type="auto"/>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25"/>
        <w:gridCol w:w="3615"/>
        <w:gridCol w:w="960"/>
        <w:gridCol w:w="2490"/>
      </w:tblGrid>
      <w:tr w:rsidR="00333D7B" w:rsidRPr="00333D7B" w:rsidTr="00333D7B">
        <w:tc>
          <w:tcPr>
            <w:tcW w:w="11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333D7B" w:rsidRPr="00333D7B" w:rsidRDefault="00333D7B" w:rsidP="00333D7B">
            <w:pPr>
              <w:widowControl/>
              <w:spacing w:line="480"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序号</w:t>
            </w:r>
          </w:p>
        </w:tc>
        <w:tc>
          <w:tcPr>
            <w:tcW w:w="35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333D7B" w:rsidRPr="00333D7B" w:rsidRDefault="00333D7B" w:rsidP="00333D7B">
            <w:pPr>
              <w:widowControl/>
              <w:spacing w:line="480"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材料名称</w:t>
            </w:r>
          </w:p>
        </w:tc>
        <w:tc>
          <w:tcPr>
            <w:tcW w:w="9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333D7B" w:rsidRPr="00333D7B" w:rsidRDefault="00333D7B" w:rsidP="00333D7B">
            <w:pPr>
              <w:widowControl/>
              <w:spacing w:line="480"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存档形式</w:t>
            </w:r>
          </w:p>
        </w:tc>
        <w:tc>
          <w:tcPr>
            <w:tcW w:w="24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333D7B" w:rsidRPr="00333D7B" w:rsidRDefault="00333D7B" w:rsidP="00333D7B">
            <w:pPr>
              <w:widowControl/>
              <w:spacing w:line="480"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归档单位</w:t>
            </w:r>
          </w:p>
        </w:tc>
      </w:tr>
      <w:tr w:rsidR="00333D7B" w:rsidRPr="00333D7B" w:rsidTr="00333D7B">
        <w:tc>
          <w:tcPr>
            <w:tcW w:w="11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spacing w:line="480"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1</w:t>
            </w:r>
          </w:p>
        </w:tc>
        <w:tc>
          <w:tcPr>
            <w:tcW w:w="361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spacing w:line="480"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毕业设计（论文）</w:t>
            </w:r>
          </w:p>
        </w:tc>
        <w:tc>
          <w:tcPr>
            <w:tcW w:w="9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spacing w:line="480"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电子稿</w:t>
            </w:r>
          </w:p>
        </w:tc>
        <w:tc>
          <w:tcPr>
            <w:tcW w:w="24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spacing w:line="480"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二级学院</w:t>
            </w:r>
          </w:p>
        </w:tc>
      </w:tr>
      <w:tr w:rsidR="00333D7B" w:rsidRPr="00333D7B" w:rsidTr="00333D7B">
        <w:tc>
          <w:tcPr>
            <w:tcW w:w="11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spacing w:line="480"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2</w:t>
            </w:r>
          </w:p>
        </w:tc>
        <w:tc>
          <w:tcPr>
            <w:tcW w:w="361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wordWrap w:val="0"/>
              <w:spacing w:line="480"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答辩记录表、成绩评定表、中期检查表</w:t>
            </w:r>
          </w:p>
        </w:tc>
        <w:tc>
          <w:tcPr>
            <w:tcW w:w="9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spacing w:line="480"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纸质稿</w:t>
            </w:r>
          </w:p>
        </w:tc>
        <w:tc>
          <w:tcPr>
            <w:tcW w:w="24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spacing w:line="480"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二级学院</w:t>
            </w:r>
          </w:p>
        </w:tc>
      </w:tr>
      <w:tr w:rsidR="00333D7B" w:rsidRPr="00333D7B" w:rsidTr="00333D7B">
        <w:tc>
          <w:tcPr>
            <w:tcW w:w="11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spacing w:line="480"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3</w:t>
            </w:r>
          </w:p>
        </w:tc>
        <w:tc>
          <w:tcPr>
            <w:tcW w:w="361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spacing w:line="480"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答辩记录过程图片、影像资料</w:t>
            </w:r>
          </w:p>
        </w:tc>
        <w:tc>
          <w:tcPr>
            <w:tcW w:w="9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spacing w:line="480"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电子稿</w:t>
            </w:r>
          </w:p>
        </w:tc>
        <w:tc>
          <w:tcPr>
            <w:tcW w:w="24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spacing w:line="480"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二级学院</w:t>
            </w:r>
          </w:p>
        </w:tc>
      </w:tr>
      <w:tr w:rsidR="00333D7B" w:rsidRPr="00333D7B" w:rsidTr="00333D7B">
        <w:tc>
          <w:tcPr>
            <w:tcW w:w="11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spacing w:line="480"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4</w:t>
            </w:r>
          </w:p>
        </w:tc>
        <w:tc>
          <w:tcPr>
            <w:tcW w:w="361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spacing w:line="480"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学生毕业设计（论文）信息汇总表（附件2）</w:t>
            </w:r>
          </w:p>
        </w:tc>
        <w:tc>
          <w:tcPr>
            <w:tcW w:w="9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spacing w:line="480"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电子稿</w:t>
            </w:r>
          </w:p>
        </w:tc>
        <w:tc>
          <w:tcPr>
            <w:tcW w:w="24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spacing w:line="480"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上报省教育厅，</w:t>
            </w:r>
            <w:proofErr w:type="gramStart"/>
            <w:r w:rsidRPr="00333D7B">
              <w:rPr>
                <w:rFonts w:ascii="宋体" w:eastAsia="宋体" w:hAnsi="宋体" w:cs="宋体" w:hint="eastAsia"/>
                <w:color w:val="000000"/>
                <w:kern w:val="0"/>
                <w:sz w:val="24"/>
                <w:szCs w:val="24"/>
              </w:rPr>
              <w:t>请确保</w:t>
            </w:r>
            <w:proofErr w:type="gramEnd"/>
            <w:r w:rsidRPr="00333D7B">
              <w:rPr>
                <w:rFonts w:ascii="宋体" w:eastAsia="宋体" w:hAnsi="宋体" w:cs="宋体" w:hint="eastAsia"/>
                <w:color w:val="000000"/>
                <w:kern w:val="0"/>
                <w:sz w:val="24"/>
                <w:szCs w:val="24"/>
              </w:rPr>
              <w:t>格式正确、信息无误</w:t>
            </w:r>
          </w:p>
        </w:tc>
      </w:tr>
    </w:tbl>
    <w:p w:rsidR="00333D7B" w:rsidRPr="00333D7B" w:rsidRDefault="00333D7B" w:rsidP="00333D7B">
      <w:pPr>
        <w:widowControl/>
        <w:spacing w:line="23" w:lineRule="atLeast"/>
        <w:ind w:firstLine="6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t>上述1-3材料在二级学院进行归档，以备检查。材料4于6月8日上报教学工作部，经汇总后上报省教育厅备案。</w:t>
      </w:r>
    </w:p>
    <w:p w:rsidR="00333D7B" w:rsidRPr="00333D7B" w:rsidRDefault="00333D7B" w:rsidP="00333D7B">
      <w:pPr>
        <w:widowControl/>
        <w:spacing w:line="480" w:lineRule="atLeast"/>
        <w:ind w:firstLine="6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t>（六）优秀毕业设计（论文）评审工作</w:t>
      </w:r>
    </w:p>
    <w:p w:rsidR="00333D7B" w:rsidRPr="00333D7B" w:rsidRDefault="00333D7B" w:rsidP="00333D7B">
      <w:pPr>
        <w:widowControl/>
        <w:spacing w:line="480" w:lineRule="atLeast"/>
        <w:ind w:firstLine="6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t>依托“大学生毕业设计（论文）管理系统”进行线上评审，具体事宜另行通知。</w:t>
      </w:r>
    </w:p>
    <w:p w:rsidR="00333D7B" w:rsidRPr="00333D7B" w:rsidRDefault="00333D7B" w:rsidP="00333D7B">
      <w:pPr>
        <w:widowControl/>
        <w:spacing w:line="480" w:lineRule="atLeast"/>
        <w:ind w:firstLine="6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t> </w:t>
      </w:r>
    </w:p>
    <w:p w:rsidR="00333D7B" w:rsidRPr="00333D7B" w:rsidRDefault="00333D7B" w:rsidP="00333D7B">
      <w:pPr>
        <w:widowControl/>
        <w:spacing w:line="480" w:lineRule="atLeast"/>
        <w:ind w:firstLine="645"/>
        <w:jc w:val="left"/>
        <w:textAlignment w:val="center"/>
        <w:rPr>
          <w:rFonts w:ascii="Helvetica Neue" w:eastAsia="宋体" w:hAnsi="Helvetica Neue" w:cs="宋体"/>
          <w:color w:val="777777"/>
          <w:kern w:val="0"/>
          <w:sz w:val="27"/>
          <w:szCs w:val="27"/>
        </w:rPr>
      </w:pPr>
      <w:r w:rsidRPr="00333D7B">
        <w:rPr>
          <w:rFonts w:ascii="仿宋_GB2312" w:eastAsia="仿宋_GB2312" w:hAnsi="宋体" w:cs="宋体" w:hint="eastAsia"/>
          <w:color w:val="000000"/>
          <w:kern w:val="0"/>
          <w:sz w:val="32"/>
          <w:szCs w:val="32"/>
        </w:rPr>
        <w:lastRenderedPageBreak/>
        <w:t>二、毕业顶岗实习与毕业教育环节成绩报送</w:t>
      </w:r>
    </w:p>
    <w:p w:rsidR="00333D7B" w:rsidRPr="00333D7B" w:rsidRDefault="00333D7B" w:rsidP="00333D7B">
      <w:pPr>
        <w:widowControl/>
        <w:spacing w:line="480" w:lineRule="atLeast"/>
        <w:ind w:firstLine="6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t>（一）毕业教育环节材料收交、评阅工作。</w:t>
      </w:r>
    </w:p>
    <w:p w:rsidR="00333D7B" w:rsidRPr="00333D7B" w:rsidRDefault="00333D7B" w:rsidP="00333D7B">
      <w:pPr>
        <w:widowControl/>
        <w:spacing w:line="480" w:lineRule="atLeast"/>
        <w:ind w:firstLine="6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t>各二级学院按照毕业教育环节材料报送要求，做好相关材料电子稿的收交，并根据学生提交材料进行评阅。所有电子材料由二级学院归档保存。</w:t>
      </w:r>
    </w:p>
    <w:p w:rsidR="00333D7B" w:rsidRPr="00333D7B" w:rsidRDefault="00333D7B" w:rsidP="00333D7B">
      <w:pPr>
        <w:widowControl/>
        <w:spacing w:line="480" w:lineRule="atLeast"/>
        <w:ind w:firstLine="6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t>（二）毕业顶岗实习环节材料收交、评阅工作。</w:t>
      </w:r>
    </w:p>
    <w:p w:rsidR="00333D7B" w:rsidRPr="00333D7B" w:rsidRDefault="00333D7B" w:rsidP="00333D7B">
      <w:pPr>
        <w:widowControl/>
        <w:spacing w:line="480" w:lineRule="atLeast"/>
        <w:ind w:firstLine="6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t>各二级学院按照毕业顶岗实习课程要求进行，所有实习过程材料必须在学校校外实习系统中留存并根据顶岗实习系统中学生提交的个人材料进行评阅。所有电子材料由二级学院归档保存。</w:t>
      </w:r>
    </w:p>
    <w:p w:rsidR="00333D7B" w:rsidRPr="00333D7B" w:rsidRDefault="00333D7B" w:rsidP="00333D7B">
      <w:pPr>
        <w:widowControl/>
        <w:spacing w:line="480" w:lineRule="atLeast"/>
        <w:ind w:firstLine="6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t>（三）毕业顶岗实习与毕业教育成绩报送工作。</w:t>
      </w:r>
    </w:p>
    <w:p w:rsidR="00333D7B" w:rsidRPr="00333D7B" w:rsidRDefault="00333D7B" w:rsidP="00333D7B">
      <w:pPr>
        <w:widowControl/>
        <w:spacing w:line="480" w:lineRule="atLeast"/>
        <w:ind w:firstLine="6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t>各二级学院认真做好上述两项毕业环节的成绩评定工作，并于2022年6月2日前将毕业顶岗实习成绩和毕业教育成绩录入成绩系统。部分退伍军人申请顶岗实习课程免修，也请班主任和二级学院及时做好审核工作，确保免修成绩及时入库。</w:t>
      </w:r>
    </w:p>
    <w:p w:rsidR="00333D7B" w:rsidRPr="00333D7B" w:rsidRDefault="00333D7B" w:rsidP="00333D7B">
      <w:pPr>
        <w:widowControl/>
        <w:spacing w:line="480" w:lineRule="atLeast"/>
        <w:ind w:firstLine="6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t> </w:t>
      </w:r>
    </w:p>
    <w:p w:rsidR="00333D7B" w:rsidRPr="00333D7B" w:rsidRDefault="00333D7B" w:rsidP="00333D7B">
      <w:pPr>
        <w:widowControl/>
        <w:spacing w:line="480" w:lineRule="atLeast"/>
        <w:ind w:firstLine="645"/>
        <w:jc w:val="left"/>
        <w:textAlignment w:val="center"/>
        <w:rPr>
          <w:rFonts w:ascii="Helvetica Neue" w:eastAsia="宋体" w:hAnsi="Helvetica Neue" w:cs="宋体"/>
          <w:color w:val="777777"/>
          <w:kern w:val="0"/>
          <w:sz w:val="27"/>
          <w:szCs w:val="27"/>
        </w:rPr>
      </w:pPr>
      <w:r w:rsidRPr="00333D7B">
        <w:rPr>
          <w:rFonts w:ascii="仿宋_GB2312" w:eastAsia="仿宋_GB2312" w:hAnsi="宋体" w:cs="宋体" w:hint="eastAsia"/>
          <w:color w:val="000000"/>
          <w:kern w:val="0"/>
          <w:sz w:val="32"/>
          <w:szCs w:val="32"/>
        </w:rPr>
        <w:t>三、重修考试</w:t>
      </w:r>
    </w:p>
    <w:p w:rsidR="00333D7B" w:rsidRPr="00333D7B" w:rsidRDefault="00333D7B" w:rsidP="00333D7B">
      <w:pPr>
        <w:widowControl/>
        <w:spacing w:line="480" w:lineRule="atLeast"/>
        <w:ind w:firstLine="6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t>（一）重修考试准备工作。</w:t>
      </w:r>
    </w:p>
    <w:p w:rsidR="00333D7B" w:rsidRPr="00333D7B" w:rsidRDefault="00333D7B" w:rsidP="00333D7B">
      <w:pPr>
        <w:widowControl/>
        <w:spacing w:line="480" w:lineRule="atLeast"/>
        <w:ind w:firstLine="6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t>各二级学院（部）根据考试中心通知和实际情况做好毕业生的试卷及线上考试平台准备工作，考试安排表须</w:t>
      </w:r>
      <w:proofErr w:type="gramStart"/>
      <w:r w:rsidRPr="00333D7B">
        <w:rPr>
          <w:rFonts w:ascii="宋体" w:eastAsia="宋体" w:hAnsi="宋体" w:cs="宋体" w:hint="eastAsia"/>
          <w:color w:val="000000"/>
          <w:kern w:val="0"/>
          <w:sz w:val="24"/>
          <w:szCs w:val="24"/>
        </w:rPr>
        <w:t>报考试</w:t>
      </w:r>
      <w:proofErr w:type="gramEnd"/>
      <w:r w:rsidRPr="00333D7B">
        <w:rPr>
          <w:rFonts w:ascii="宋体" w:eastAsia="宋体" w:hAnsi="宋体" w:cs="宋体" w:hint="eastAsia"/>
          <w:color w:val="000000"/>
          <w:kern w:val="0"/>
          <w:sz w:val="24"/>
          <w:szCs w:val="24"/>
        </w:rPr>
        <w:t>中心备案。重修考试时间为2022年5月23日-5月29日。全校所有重修课程（含证书）的具体考试安排表会公布在教学工作部网页通知公告栏，学生也可自行下载查询。</w:t>
      </w:r>
    </w:p>
    <w:p w:rsidR="00333D7B" w:rsidRPr="00333D7B" w:rsidRDefault="00333D7B" w:rsidP="00333D7B">
      <w:pPr>
        <w:widowControl/>
        <w:spacing w:line="480" w:lineRule="atLeast"/>
        <w:ind w:firstLine="6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t>（二） 重修考试组织工作。</w:t>
      </w:r>
    </w:p>
    <w:p w:rsidR="00333D7B" w:rsidRPr="00333D7B" w:rsidRDefault="00333D7B" w:rsidP="00333D7B">
      <w:pPr>
        <w:widowControl/>
        <w:spacing w:line="480" w:lineRule="atLeast"/>
        <w:ind w:firstLine="6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t>各二级学院（部）按照考试中心要求，安排专人负责</w:t>
      </w:r>
      <w:proofErr w:type="gramStart"/>
      <w:r w:rsidRPr="00333D7B">
        <w:rPr>
          <w:rFonts w:ascii="宋体" w:eastAsia="宋体" w:hAnsi="宋体" w:cs="宋体" w:hint="eastAsia"/>
          <w:color w:val="000000"/>
          <w:kern w:val="0"/>
          <w:sz w:val="24"/>
          <w:szCs w:val="24"/>
        </w:rPr>
        <w:t>组织线</w:t>
      </w:r>
      <w:proofErr w:type="gramEnd"/>
      <w:r w:rsidRPr="00333D7B">
        <w:rPr>
          <w:rFonts w:ascii="宋体" w:eastAsia="宋体" w:hAnsi="宋体" w:cs="宋体" w:hint="eastAsia"/>
          <w:color w:val="000000"/>
          <w:kern w:val="0"/>
          <w:sz w:val="24"/>
          <w:szCs w:val="24"/>
        </w:rPr>
        <w:t>上考试和监考工作。</w:t>
      </w:r>
    </w:p>
    <w:p w:rsidR="00333D7B" w:rsidRPr="00333D7B" w:rsidRDefault="00333D7B" w:rsidP="00333D7B">
      <w:pPr>
        <w:widowControl/>
        <w:spacing w:line="480" w:lineRule="atLeast"/>
        <w:ind w:firstLine="6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t>（三） 重修考试成绩报送工作。</w:t>
      </w:r>
    </w:p>
    <w:p w:rsidR="00333D7B" w:rsidRPr="00333D7B" w:rsidRDefault="00333D7B" w:rsidP="00333D7B">
      <w:pPr>
        <w:widowControl/>
        <w:spacing w:line="480" w:lineRule="atLeast"/>
        <w:ind w:firstLine="6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t>重修考试结束后，相关教师及时做好试卷的评阅,于6月2日前将重修考试成绩录入成绩系统。</w:t>
      </w:r>
    </w:p>
    <w:p w:rsidR="00333D7B" w:rsidRPr="00333D7B" w:rsidRDefault="00333D7B" w:rsidP="00333D7B">
      <w:pPr>
        <w:widowControl/>
        <w:spacing w:line="480" w:lineRule="atLeast"/>
        <w:ind w:firstLine="6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t>（四）证书考核和获取情况入库工作。</w:t>
      </w:r>
    </w:p>
    <w:p w:rsidR="00333D7B" w:rsidRPr="00333D7B" w:rsidRDefault="00333D7B" w:rsidP="00333D7B">
      <w:pPr>
        <w:widowControl/>
        <w:spacing w:line="480" w:lineRule="atLeast"/>
        <w:ind w:firstLine="6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lastRenderedPageBreak/>
        <w:t>1、计算机应用能力证书和英语应用能力证书的考核由</w:t>
      </w:r>
      <w:proofErr w:type="gramStart"/>
      <w:r w:rsidRPr="00333D7B">
        <w:rPr>
          <w:rFonts w:ascii="宋体" w:eastAsia="宋体" w:hAnsi="宋体" w:cs="宋体" w:hint="eastAsia"/>
          <w:color w:val="000000"/>
          <w:kern w:val="0"/>
          <w:sz w:val="24"/>
          <w:szCs w:val="24"/>
        </w:rPr>
        <w:t>通识部具体</w:t>
      </w:r>
      <w:proofErr w:type="gramEnd"/>
      <w:r w:rsidRPr="00333D7B">
        <w:rPr>
          <w:rFonts w:ascii="宋体" w:eastAsia="宋体" w:hAnsi="宋体" w:cs="宋体" w:hint="eastAsia"/>
          <w:color w:val="000000"/>
          <w:kern w:val="0"/>
          <w:sz w:val="24"/>
          <w:szCs w:val="24"/>
        </w:rPr>
        <w:t>负责，安排表报教学</w:t>
      </w:r>
      <w:proofErr w:type="gramStart"/>
      <w:r w:rsidRPr="00333D7B">
        <w:rPr>
          <w:rFonts w:ascii="宋体" w:eastAsia="宋体" w:hAnsi="宋体" w:cs="宋体" w:hint="eastAsia"/>
          <w:color w:val="000000"/>
          <w:kern w:val="0"/>
          <w:sz w:val="24"/>
          <w:szCs w:val="24"/>
        </w:rPr>
        <w:t>工作部戴雅洁</w:t>
      </w:r>
      <w:proofErr w:type="gramEnd"/>
      <w:r w:rsidRPr="00333D7B">
        <w:rPr>
          <w:rFonts w:ascii="宋体" w:eastAsia="宋体" w:hAnsi="宋体" w:cs="宋体" w:hint="eastAsia"/>
          <w:color w:val="000000"/>
          <w:kern w:val="0"/>
          <w:sz w:val="24"/>
          <w:szCs w:val="24"/>
        </w:rPr>
        <w:t>备案并及时告知学生。</w:t>
      </w:r>
      <w:proofErr w:type="gramStart"/>
      <w:r w:rsidRPr="00333D7B">
        <w:rPr>
          <w:rFonts w:ascii="宋体" w:eastAsia="宋体" w:hAnsi="宋体" w:cs="宋体" w:hint="eastAsia"/>
          <w:color w:val="000000"/>
          <w:kern w:val="0"/>
          <w:sz w:val="24"/>
          <w:szCs w:val="24"/>
        </w:rPr>
        <w:t>通识部于</w:t>
      </w:r>
      <w:proofErr w:type="gramEnd"/>
      <w:r w:rsidRPr="00333D7B">
        <w:rPr>
          <w:rFonts w:ascii="宋体" w:eastAsia="宋体" w:hAnsi="宋体" w:cs="宋体" w:hint="eastAsia"/>
          <w:color w:val="000000"/>
          <w:kern w:val="0"/>
          <w:sz w:val="24"/>
          <w:szCs w:val="24"/>
        </w:rPr>
        <w:t>6月2日前将证书获取情况导入等级证书库。</w:t>
      </w:r>
    </w:p>
    <w:p w:rsidR="00333D7B" w:rsidRPr="00333D7B" w:rsidRDefault="00333D7B" w:rsidP="00333D7B">
      <w:pPr>
        <w:widowControl/>
        <w:spacing w:line="480" w:lineRule="atLeast"/>
        <w:ind w:firstLine="6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t>2、未通过普通话水平测试的毕业生，需参加</w:t>
      </w:r>
      <w:proofErr w:type="gramStart"/>
      <w:r w:rsidRPr="00333D7B">
        <w:rPr>
          <w:rFonts w:ascii="宋体" w:eastAsia="宋体" w:hAnsi="宋体" w:cs="宋体" w:hint="eastAsia"/>
          <w:color w:val="000000"/>
          <w:kern w:val="0"/>
          <w:sz w:val="24"/>
          <w:szCs w:val="24"/>
        </w:rPr>
        <w:t>通识部组织</w:t>
      </w:r>
      <w:proofErr w:type="gramEnd"/>
      <w:r w:rsidRPr="00333D7B">
        <w:rPr>
          <w:rFonts w:ascii="宋体" w:eastAsia="宋体" w:hAnsi="宋体" w:cs="宋体" w:hint="eastAsia"/>
          <w:color w:val="000000"/>
          <w:kern w:val="0"/>
          <w:sz w:val="24"/>
          <w:szCs w:val="24"/>
        </w:rPr>
        <w:t>的普通话水平补测，时间为2022年月5日29日。</w:t>
      </w:r>
      <w:proofErr w:type="gramStart"/>
      <w:r w:rsidRPr="00333D7B">
        <w:rPr>
          <w:rFonts w:ascii="宋体" w:eastAsia="宋体" w:hAnsi="宋体" w:cs="宋体" w:hint="eastAsia"/>
          <w:color w:val="000000"/>
          <w:kern w:val="0"/>
          <w:sz w:val="24"/>
          <w:szCs w:val="24"/>
        </w:rPr>
        <w:t>通识部于</w:t>
      </w:r>
      <w:proofErr w:type="gramEnd"/>
      <w:r w:rsidRPr="00333D7B">
        <w:rPr>
          <w:rFonts w:ascii="宋体" w:eastAsia="宋体" w:hAnsi="宋体" w:cs="宋体" w:hint="eastAsia"/>
          <w:color w:val="000000"/>
          <w:kern w:val="0"/>
          <w:sz w:val="24"/>
          <w:szCs w:val="24"/>
        </w:rPr>
        <w:t>6月2日前将证书获取情况导入技能证书库。</w:t>
      </w:r>
    </w:p>
    <w:p w:rsidR="00333D7B" w:rsidRPr="00333D7B" w:rsidRDefault="00333D7B" w:rsidP="00333D7B">
      <w:pPr>
        <w:widowControl/>
        <w:spacing w:line="480" w:lineRule="atLeast"/>
        <w:ind w:firstLine="6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t> </w:t>
      </w:r>
    </w:p>
    <w:p w:rsidR="00333D7B" w:rsidRPr="00333D7B" w:rsidRDefault="00333D7B" w:rsidP="00333D7B">
      <w:pPr>
        <w:widowControl/>
        <w:spacing w:line="480" w:lineRule="atLeast"/>
        <w:ind w:firstLine="645"/>
        <w:jc w:val="left"/>
        <w:textAlignment w:val="center"/>
        <w:rPr>
          <w:rFonts w:ascii="Helvetica Neue" w:eastAsia="宋体" w:hAnsi="Helvetica Neue" w:cs="宋体"/>
          <w:color w:val="777777"/>
          <w:kern w:val="0"/>
          <w:sz w:val="27"/>
          <w:szCs w:val="27"/>
        </w:rPr>
      </w:pPr>
      <w:r w:rsidRPr="00333D7B">
        <w:rPr>
          <w:rFonts w:ascii="仿宋_GB2312" w:eastAsia="仿宋_GB2312" w:hAnsi="宋体" w:cs="宋体" w:hint="eastAsia"/>
          <w:color w:val="000000"/>
          <w:kern w:val="0"/>
          <w:sz w:val="32"/>
          <w:szCs w:val="32"/>
        </w:rPr>
        <w:t>四、学分兑换</w:t>
      </w:r>
    </w:p>
    <w:p w:rsidR="00333D7B" w:rsidRPr="00333D7B" w:rsidRDefault="00333D7B" w:rsidP="00333D7B">
      <w:pPr>
        <w:widowControl/>
        <w:spacing w:line="480" w:lineRule="atLeast"/>
        <w:ind w:firstLine="6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t>根据《常州工程职业技术学院学生学分兑换管理办法（修订）》（</w:t>
      </w:r>
      <w:proofErr w:type="gramStart"/>
      <w:r w:rsidRPr="00333D7B">
        <w:rPr>
          <w:rFonts w:ascii="宋体" w:eastAsia="宋体" w:hAnsi="宋体" w:cs="宋体" w:hint="eastAsia"/>
          <w:color w:val="000000"/>
          <w:kern w:val="0"/>
          <w:sz w:val="24"/>
          <w:szCs w:val="24"/>
        </w:rPr>
        <w:t>常工职</w:t>
      </w:r>
      <w:proofErr w:type="gramEnd"/>
      <w:r w:rsidRPr="00333D7B">
        <w:rPr>
          <w:rFonts w:ascii="宋体" w:eastAsia="宋体" w:hAnsi="宋体" w:cs="宋体" w:hint="eastAsia"/>
          <w:color w:val="000000"/>
          <w:kern w:val="0"/>
          <w:sz w:val="24"/>
          <w:szCs w:val="24"/>
        </w:rPr>
        <w:t>院教（2019）25号）规定，等重修成绩入库后学生可自查本人学分，并于6月3日-7日自行登录教务系统申请部分不合格课程的学分兑换。可兑换课程和兑换要求请见上述文件，具体兑换细则于5月底另行通知。各二级学院于6月8日完成学分兑换审核工作。</w:t>
      </w:r>
    </w:p>
    <w:p w:rsidR="00333D7B" w:rsidRPr="00333D7B" w:rsidRDefault="00333D7B" w:rsidP="00333D7B">
      <w:pPr>
        <w:widowControl/>
        <w:spacing w:line="480" w:lineRule="atLeast"/>
        <w:ind w:firstLine="6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t> </w:t>
      </w:r>
    </w:p>
    <w:p w:rsidR="00333D7B" w:rsidRPr="00333D7B" w:rsidRDefault="00333D7B" w:rsidP="00333D7B">
      <w:pPr>
        <w:widowControl/>
        <w:spacing w:line="480" w:lineRule="atLeast"/>
        <w:ind w:firstLine="645"/>
        <w:jc w:val="left"/>
        <w:textAlignment w:val="center"/>
        <w:rPr>
          <w:rFonts w:ascii="Helvetica Neue" w:eastAsia="宋体" w:hAnsi="Helvetica Neue" w:cs="宋体"/>
          <w:color w:val="777777"/>
          <w:kern w:val="0"/>
          <w:sz w:val="27"/>
          <w:szCs w:val="27"/>
        </w:rPr>
      </w:pPr>
      <w:r w:rsidRPr="00333D7B">
        <w:rPr>
          <w:rFonts w:ascii="仿宋_GB2312" w:eastAsia="仿宋_GB2312" w:hAnsi="宋体" w:cs="宋体" w:hint="eastAsia"/>
          <w:color w:val="000000"/>
          <w:kern w:val="0"/>
          <w:sz w:val="32"/>
          <w:szCs w:val="32"/>
        </w:rPr>
        <w:t>五、毕业资格审核</w:t>
      </w:r>
    </w:p>
    <w:p w:rsidR="00333D7B" w:rsidRPr="00333D7B" w:rsidRDefault="00333D7B" w:rsidP="00333D7B">
      <w:pPr>
        <w:widowControl/>
        <w:spacing w:line="480" w:lineRule="atLeast"/>
        <w:ind w:firstLine="6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t>（一）毕业资格审核内容。</w:t>
      </w:r>
    </w:p>
    <w:p w:rsidR="00333D7B" w:rsidRPr="00333D7B" w:rsidRDefault="00333D7B" w:rsidP="00333D7B">
      <w:pPr>
        <w:widowControl/>
        <w:spacing w:line="480" w:lineRule="atLeast"/>
        <w:ind w:firstLine="6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t>具体内容包括：总学分、必修课成绩、英语选择性必修课学分、专业拓展课学分、英语证书获得情况、计算机证书获得情况、技能证书获得情况等。</w:t>
      </w:r>
    </w:p>
    <w:p w:rsidR="00333D7B" w:rsidRPr="00333D7B" w:rsidRDefault="00333D7B" w:rsidP="00333D7B">
      <w:pPr>
        <w:widowControl/>
        <w:spacing w:line="480" w:lineRule="atLeast"/>
        <w:ind w:firstLine="6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t>（二）毕业资格审核实施。</w:t>
      </w:r>
    </w:p>
    <w:p w:rsidR="00333D7B" w:rsidRPr="00333D7B" w:rsidRDefault="00333D7B" w:rsidP="00333D7B">
      <w:pPr>
        <w:widowControl/>
        <w:spacing w:line="480" w:lineRule="atLeast"/>
        <w:ind w:firstLine="6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t>毕业资格</w:t>
      </w:r>
      <w:proofErr w:type="gramStart"/>
      <w:r w:rsidRPr="00333D7B">
        <w:rPr>
          <w:rFonts w:ascii="宋体" w:eastAsia="宋体" w:hAnsi="宋体" w:cs="宋体" w:hint="eastAsia"/>
          <w:color w:val="000000"/>
          <w:kern w:val="0"/>
          <w:sz w:val="24"/>
          <w:szCs w:val="24"/>
        </w:rPr>
        <w:t>审核分</w:t>
      </w:r>
      <w:proofErr w:type="gramEnd"/>
      <w:r w:rsidRPr="00333D7B">
        <w:rPr>
          <w:rFonts w:ascii="宋体" w:eastAsia="宋体" w:hAnsi="宋体" w:cs="宋体" w:hint="eastAsia"/>
          <w:color w:val="000000"/>
          <w:kern w:val="0"/>
          <w:sz w:val="24"/>
          <w:szCs w:val="24"/>
        </w:rPr>
        <w:t>两次进行实施：第一次是预审，于4月完成</w:t>
      </w:r>
      <w:proofErr w:type="gramStart"/>
      <w:r w:rsidRPr="00333D7B">
        <w:rPr>
          <w:rFonts w:ascii="宋体" w:eastAsia="宋体" w:hAnsi="宋体" w:cs="宋体" w:hint="eastAsia"/>
          <w:color w:val="000000"/>
          <w:kern w:val="0"/>
          <w:sz w:val="24"/>
          <w:szCs w:val="24"/>
        </w:rPr>
        <w:t>除毕业</w:t>
      </w:r>
      <w:proofErr w:type="gramEnd"/>
      <w:r w:rsidRPr="00333D7B">
        <w:rPr>
          <w:rFonts w:ascii="宋体" w:eastAsia="宋体" w:hAnsi="宋体" w:cs="宋体" w:hint="eastAsia"/>
          <w:color w:val="000000"/>
          <w:kern w:val="0"/>
          <w:sz w:val="24"/>
          <w:szCs w:val="24"/>
        </w:rPr>
        <w:t>环节外的现有学业成绩的预审，预审</w:t>
      </w:r>
      <w:proofErr w:type="gramStart"/>
      <w:r w:rsidRPr="00333D7B">
        <w:rPr>
          <w:rFonts w:ascii="宋体" w:eastAsia="宋体" w:hAnsi="宋体" w:cs="宋体" w:hint="eastAsia"/>
          <w:color w:val="000000"/>
          <w:kern w:val="0"/>
          <w:sz w:val="24"/>
          <w:szCs w:val="24"/>
        </w:rPr>
        <w:t>后教学</w:t>
      </w:r>
      <w:proofErr w:type="gramEnd"/>
      <w:r w:rsidRPr="00333D7B">
        <w:rPr>
          <w:rFonts w:ascii="宋体" w:eastAsia="宋体" w:hAnsi="宋体" w:cs="宋体" w:hint="eastAsia"/>
          <w:color w:val="000000"/>
          <w:kern w:val="0"/>
          <w:sz w:val="24"/>
          <w:szCs w:val="24"/>
        </w:rPr>
        <w:t>工作部已将电子稿发至各二级学院。第二次是终审，于2022年6月9日-6月25日完成包括全部内容的审核并打印学籍成绩单、制作毕（结）业证书。</w:t>
      </w:r>
    </w:p>
    <w:p w:rsidR="00333D7B" w:rsidRPr="00333D7B" w:rsidRDefault="00333D7B" w:rsidP="00333D7B">
      <w:pPr>
        <w:widowControl/>
        <w:spacing w:line="480" w:lineRule="atLeast"/>
        <w:ind w:firstLine="6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t>（三）毕业资格审核结果。</w:t>
      </w:r>
    </w:p>
    <w:p w:rsidR="00333D7B" w:rsidRPr="00333D7B" w:rsidRDefault="00333D7B" w:rsidP="00333D7B">
      <w:pPr>
        <w:widowControl/>
        <w:spacing w:line="480" w:lineRule="atLeast"/>
        <w:ind w:firstLine="6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t>经毕业资格终审后全部通过的为毕业，发放毕业证书；未全部通过的为结业，发放结业证书。</w:t>
      </w:r>
    </w:p>
    <w:p w:rsidR="00333D7B" w:rsidRPr="00333D7B" w:rsidRDefault="00333D7B" w:rsidP="00333D7B">
      <w:pPr>
        <w:widowControl/>
        <w:spacing w:line="480" w:lineRule="atLeast"/>
        <w:ind w:firstLine="6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t> </w:t>
      </w:r>
    </w:p>
    <w:p w:rsidR="00333D7B" w:rsidRPr="00333D7B" w:rsidRDefault="00333D7B" w:rsidP="00333D7B">
      <w:pPr>
        <w:widowControl/>
        <w:spacing w:line="480" w:lineRule="atLeast"/>
        <w:ind w:firstLine="645"/>
        <w:jc w:val="left"/>
        <w:textAlignment w:val="center"/>
        <w:rPr>
          <w:rFonts w:ascii="Helvetica Neue" w:eastAsia="宋体" w:hAnsi="Helvetica Neue" w:cs="宋体"/>
          <w:color w:val="777777"/>
          <w:kern w:val="0"/>
          <w:sz w:val="27"/>
          <w:szCs w:val="27"/>
        </w:rPr>
      </w:pPr>
      <w:r w:rsidRPr="00333D7B">
        <w:rPr>
          <w:rFonts w:ascii="仿宋_GB2312" w:eastAsia="仿宋_GB2312" w:hAnsi="宋体" w:cs="宋体" w:hint="eastAsia"/>
          <w:color w:val="000000"/>
          <w:kern w:val="0"/>
          <w:sz w:val="32"/>
          <w:szCs w:val="32"/>
        </w:rPr>
        <w:t>六、离校手续办理</w:t>
      </w:r>
    </w:p>
    <w:p w:rsidR="00333D7B" w:rsidRPr="00333D7B" w:rsidRDefault="00333D7B" w:rsidP="00333D7B">
      <w:pPr>
        <w:widowControl/>
        <w:spacing w:line="480" w:lineRule="atLeast"/>
        <w:ind w:firstLine="6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lastRenderedPageBreak/>
        <w:t>（一）离校手续办理内容。</w:t>
      </w:r>
    </w:p>
    <w:p w:rsidR="00333D7B" w:rsidRPr="00333D7B" w:rsidRDefault="00333D7B" w:rsidP="00333D7B">
      <w:pPr>
        <w:widowControl/>
        <w:spacing w:line="480" w:lineRule="atLeast"/>
        <w:ind w:firstLine="6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t>离校手续的办理内容包括：(1)财务处审核缴费情况;(2)图书馆审核图书归还情况;(3)学工部审核宿舍管理等事务;(4)学工部和二级学院</w:t>
      </w:r>
      <w:proofErr w:type="gramStart"/>
      <w:r w:rsidRPr="00333D7B">
        <w:rPr>
          <w:rFonts w:ascii="宋体" w:eastAsia="宋体" w:hAnsi="宋体" w:cs="宋体" w:hint="eastAsia"/>
          <w:color w:val="000000"/>
          <w:kern w:val="0"/>
          <w:sz w:val="24"/>
          <w:szCs w:val="24"/>
        </w:rPr>
        <w:t>学工办</w:t>
      </w:r>
      <w:proofErr w:type="gramEnd"/>
      <w:r w:rsidRPr="00333D7B">
        <w:rPr>
          <w:rFonts w:ascii="宋体" w:eastAsia="宋体" w:hAnsi="宋体" w:cs="宋体" w:hint="eastAsia"/>
          <w:color w:val="000000"/>
          <w:kern w:val="0"/>
          <w:sz w:val="24"/>
          <w:szCs w:val="24"/>
        </w:rPr>
        <w:t>审核学生证收回情况、学生贷款、就业与培养质量跟踪调研等方面事务;(5)二级学院团委（院组织部）审核学生党团关系及其他事务;(6)二级学院相关负责人审核其它未尽事宜（各二级学院自定）。</w:t>
      </w:r>
    </w:p>
    <w:p w:rsidR="00333D7B" w:rsidRPr="00333D7B" w:rsidRDefault="00333D7B" w:rsidP="00333D7B">
      <w:pPr>
        <w:widowControl/>
        <w:spacing w:line="480" w:lineRule="atLeast"/>
        <w:ind w:firstLine="6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t>（二）离校手续办理流程。</w:t>
      </w:r>
    </w:p>
    <w:p w:rsidR="00333D7B" w:rsidRPr="00333D7B" w:rsidRDefault="00333D7B" w:rsidP="00333D7B">
      <w:pPr>
        <w:widowControl/>
        <w:spacing w:line="480" w:lineRule="atLeast"/>
        <w:ind w:firstLine="6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t>学生自行登录智慧学工，进行网上办理流程，各二级学院和相关职能部门务必严格审核。且二级学院务必督促毕业生在领取毕（结）业证书前将离校手续全部办理完毕。</w:t>
      </w:r>
    </w:p>
    <w:p w:rsidR="00333D7B" w:rsidRPr="00333D7B" w:rsidRDefault="00333D7B" w:rsidP="00333D7B">
      <w:pPr>
        <w:widowControl/>
        <w:spacing w:line="480" w:lineRule="atLeast"/>
        <w:ind w:firstLine="6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t> </w:t>
      </w:r>
    </w:p>
    <w:p w:rsidR="00333D7B" w:rsidRPr="00333D7B" w:rsidRDefault="00333D7B" w:rsidP="00333D7B">
      <w:pPr>
        <w:widowControl/>
        <w:spacing w:line="480" w:lineRule="atLeast"/>
        <w:ind w:firstLine="645"/>
        <w:jc w:val="left"/>
        <w:textAlignment w:val="center"/>
        <w:rPr>
          <w:rFonts w:ascii="Helvetica Neue" w:eastAsia="宋体" w:hAnsi="Helvetica Neue" w:cs="宋体"/>
          <w:color w:val="777777"/>
          <w:kern w:val="0"/>
          <w:sz w:val="27"/>
          <w:szCs w:val="27"/>
        </w:rPr>
      </w:pPr>
      <w:r w:rsidRPr="00333D7B">
        <w:rPr>
          <w:rFonts w:ascii="仿宋_GB2312" w:eastAsia="仿宋_GB2312" w:hAnsi="宋体" w:cs="宋体" w:hint="eastAsia"/>
          <w:color w:val="000000"/>
          <w:kern w:val="0"/>
          <w:sz w:val="32"/>
          <w:szCs w:val="32"/>
        </w:rPr>
        <w:t>七、毕（结）业证书发放</w:t>
      </w:r>
    </w:p>
    <w:p w:rsidR="00333D7B" w:rsidRPr="00333D7B" w:rsidRDefault="00333D7B" w:rsidP="00333D7B">
      <w:pPr>
        <w:widowControl/>
        <w:spacing w:line="480" w:lineRule="atLeast"/>
        <w:ind w:firstLine="6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t>1.教学工作部根据审核结果制作相应的毕业证书和结业证书，于6月25日发至各二级学院。</w:t>
      </w:r>
    </w:p>
    <w:p w:rsidR="00333D7B" w:rsidRPr="00333D7B" w:rsidRDefault="00333D7B" w:rsidP="00333D7B">
      <w:pPr>
        <w:widowControl/>
        <w:spacing w:line="480" w:lineRule="atLeast"/>
        <w:ind w:firstLine="6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t>2.凡离校手续全部审核通过的学生，可到所在二级学院领取毕业证书或结业证书，具体领取时间、地点由各二级学院确定。</w:t>
      </w:r>
    </w:p>
    <w:p w:rsidR="00333D7B" w:rsidRPr="00333D7B" w:rsidRDefault="00333D7B" w:rsidP="00333D7B">
      <w:pPr>
        <w:widowControl/>
        <w:spacing w:line="480" w:lineRule="atLeast"/>
        <w:ind w:firstLine="6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t>3.毕（结）业证书发放采取学生签字领取办法，证书原则上不允许代领，以确保毕（结）业证书发放不出现差错。</w:t>
      </w:r>
    </w:p>
    <w:p w:rsidR="00333D7B" w:rsidRPr="00333D7B" w:rsidRDefault="00333D7B" w:rsidP="00333D7B">
      <w:pPr>
        <w:widowControl/>
        <w:spacing w:line="480" w:lineRule="atLeast"/>
        <w:ind w:firstLine="6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t>4.各二级学院要高度重视毕业证书和结业证书的发放工作，一定要在确保离校手续已完全办理完毕的基础上发放毕业证书和结业证书。学生自2022年7月1日起在教育部学信网上可以查询本人毕业（结业）信息。</w:t>
      </w:r>
    </w:p>
    <w:p w:rsidR="00333D7B" w:rsidRPr="00333D7B" w:rsidRDefault="00333D7B" w:rsidP="00333D7B">
      <w:pPr>
        <w:widowControl/>
        <w:spacing w:line="480" w:lineRule="atLeast"/>
        <w:ind w:firstLine="6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t> </w:t>
      </w:r>
    </w:p>
    <w:p w:rsidR="00333D7B" w:rsidRPr="00333D7B" w:rsidRDefault="00333D7B" w:rsidP="00333D7B">
      <w:pPr>
        <w:widowControl/>
        <w:spacing w:line="480" w:lineRule="atLeast"/>
        <w:ind w:firstLine="645"/>
        <w:jc w:val="left"/>
        <w:textAlignment w:val="center"/>
        <w:rPr>
          <w:rFonts w:ascii="Helvetica Neue" w:eastAsia="宋体" w:hAnsi="Helvetica Neue" w:cs="宋体"/>
          <w:color w:val="777777"/>
          <w:kern w:val="0"/>
          <w:sz w:val="27"/>
          <w:szCs w:val="27"/>
        </w:rPr>
      </w:pPr>
      <w:r w:rsidRPr="00333D7B">
        <w:rPr>
          <w:rFonts w:ascii="仿宋_GB2312" w:eastAsia="仿宋_GB2312" w:hAnsi="宋体" w:cs="宋体" w:hint="eastAsia"/>
          <w:color w:val="000000"/>
          <w:kern w:val="0"/>
          <w:sz w:val="32"/>
          <w:szCs w:val="32"/>
        </w:rPr>
        <w:t>八、结业证书换发毕业证书</w:t>
      </w:r>
    </w:p>
    <w:p w:rsidR="00333D7B" w:rsidRPr="00333D7B" w:rsidRDefault="00333D7B" w:rsidP="00333D7B">
      <w:pPr>
        <w:widowControl/>
        <w:spacing w:line="435" w:lineRule="atLeast"/>
        <w:ind w:firstLine="6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t>学生结业后，可在规定的最长学习年限内（含休学和保留学籍）向学校申请并报名参加返校重新学习（即报名重修）。重修考试结束以后，教学工作部对结业学生再次进行毕业条件审核，审核通过的学生，凭本人身份证和结业证书在教学工作部通知的时间来学校换取毕业证书。毕业时间按发证日期填写。超过最长学习年限的，不能参加返校重新学习。</w:t>
      </w:r>
    </w:p>
    <w:p w:rsidR="00333D7B" w:rsidRPr="00333D7B" w:rsidRDefault="00333D7B" w:rsidP="00333D7B">
      <w:pPr>
        <w:widowControl/>
        <w:spacing w:line="480" w:lineRule="atLeast"/>
        <w:ind w:firstLine="690"/>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lastRenderedPageBreak/>
        <w:t> </w:t>
      </w:r>
    </w:p>
    <w:p w:rsidR="00333D7B" w:rsidRPr="00333D7B" w:rsidRDefault="00333D7B" w:rsidP="00333D7B">
      <w:pPr>
        <w:widowControl/>
        <w:spacing w:line="480" w:lineRule="atLeast"/>
        <w:ind w:firstLine="690"/>
        <w:jc w:val="left"/>
        <w:textAlignment w:val="center"/>
        <w:rPr>
          <w:rFonts w:ascii="Helvetica Neue" w:eastAsia="宋体" w:hAnsi="Helvetica Neue" w:cs="宋体"/>
          <w:color w:val="777777"/>
          <w:kern w:val="0"/>
          <w:sz w:val="27"/>
          <w:szCs w:val="27"/>
        </w:rPr>
      </w:pPr>
      <w:r w:rsidRPr="00333D7B">
        <w:rPr>
          <w:rFonts w:ascii="仿宋_GB2312" w:eastAsia="仿宋_GB2312" w:hAnsi="宋体" w:cs="宋体" w:hint="eastAsia"/>
          <w:color w:val="000000"/>
          <w:kern w:val="0"/>
          <w:sz w:val="32"/>
          <w:szCs w:val="32"/>
        </w:rPr>
        <w:t>九、各项工作日程表</w:t>
      </w:r>
    </w:p>
    <w:tbl>
      <w:tblPr>
        <w:tblW w:w="0" w:type="auto"/>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679"/>
        <w:gridCol w:w="1240"/>
        <w:gridCol w:w="1781"/>
        <w:gridCol w:w="1958"/>
        <w:gridCol w:w="1632"/>
      </w:tblGrid>
      <w:tr w:rsidR="00333D7B" w:rsidRPr="00333D7B" w:rsidTr="00333D7B">
        <w:trPr>
          <w:trHeight w:val="480"/>
        </w:trPr>
        <w:tc>
          <w:tcPr>
            <w:tcW w:w="17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spacing w:line="345"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工作内容</w:t>
            </w:r>
          </w:p>
        </w:tc>
        <w:tc>
          <w:tcPr>
            <w:tcW w:w="136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spacing w:line="345"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责任部门</w:t>
            </w:r>
          </w:p>
        </w:tc>
        <w:tc>
          <w:tcPr>
            <w:tcW w:w="22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spacing w:line="345"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配合部门</w:t>
            </w:r>
          </w:p>
        </w:tc>
        <w:tc>
          <w:tcPr>
            <w:tcW w:w="213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spacing w:line="345"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完成时间</w:t>
            </w:r>
          </w:p>
        </w:tc>
        <w:tc>
          <w:tcPr>
            <w:tcW w:w="18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spacing w:line="345" w:lineRule="atLeast"/>
              <w:ind w:firstLine="540"/>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备注</w:t>
            </w:r>
          </w:p>
        </w:tc>
      </w:tr>
      <w:tr w:rsidR="00333D7B" w:rsidRPr="00333D7B" w:rsidTr="00333D7B">
        <w:trPr>
          <w:trHeight w:val="300"/>
        </w:trPr>
        <w:tc>
          <w:tcPr>
            <w:tcW w:w="19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spacing w:line="345"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毕业答辩（线上）</w:t>
            </w:r>
          </w:p>
        </w:tc>
        <w:tc>
          <w:tcPr>
            <w:tcW w:w="136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spacing w:line="345"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各二级学院</w:t>
            </w:r>
          </w:p>
        </w:tc>
        <w:tc>
          <w:tcPr>
            <w:tcW w:w="22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jc w:val="center"/>
              <w:rPr>
                <w:rFonts w:ascii="宋体" w:eastAsia="宋体" w:hAnsi="宋体" w:cs="宋体"/>
                <w:kern w:val="0"/>
                <w:sz w:val="24"/>
                <w:szCs w:val="24"/>
              </w:rPr>
            </w:pPr>
          </w:p>
        </w:tc>
        <w:tc>
          <w:tcPr>
            <w:tcW w:w="213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spacing w:line="345"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2022.05.25-05.29</w:t>
            </w:r>
          </w:p>
        </w:tc>
        <w:tc>
          <w:tcPr>
            <w:tcW w:w="18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spacing w:line="345"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5月20日上报答辩安排表</w:t>
            </w:r>
          </w:p>
        </w:tc>
      </w:tr>
      <w:tr w:rsidR="00333D7B" w:rsidRPr="00333D7B" w:rsidTr="00333D7B">
        <w:trPr>
          <w:trHeight w:val="465"/>
        </w:trPr>
        <w:tc>
          <w:tcPr>
            <w:tcW w:w="19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spacing w:line="345"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重修考试（线上）</w:t>
            </w:r>
          </w:p>
        </w:tc>
        <w:tc>
          <w:tcPr>
            <w:tcW w:w="136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spacing w:line="345"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各二级学院（部）</w:t>
            </w:r>
          </w:p>
        </w:tc>
        <w:tc>
          <w:tcPr>
            <w:tcW w:w="22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spacing w:line="345"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教学工作部</w:t>
            </w:r>
          </w:p>
        </w:tc>
        <w:tc>
          <w:tcPr>
            <w:tcW w:w="213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spacing w:line="345"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2022.05.23-05.29</w:t>
            </w:r>
          </w:p>
        </w:tc>
        <w:tc>
          <w:tcPr>
            <w:tcW w:w="18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jc w:val="center"/>
              <w:rPr>
                <w:rFonts w:ascii="宋体" w:eastAsia="宋体" w:hAnsi="宋体" w:cs="宋体"/>
                <w:kern w:val="0"/>
                <w:sz w:val="24"/>
                <w:szCs w:val="24"/>
              </w:rPr>
            </w:pPr>
          </w:p>
        </w:tc>
      </w:tr>
      <w:tr w:rsidR="00333D7B" w:rsidRPr="00333D7B" w:rsidTr="00333D7B">
        <w:trPr>
          <w:trHeight w:val="240"/>
        </w:trPr>
        <w:tc>
          <w:tcPr>
            <w:tcW w:w="19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spacing w:line="345"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重修成绩报送</w:t>
            </w:r>
          </w:p>
        </w:tc>
        <w:tc>
          <w:tcPr>
            <w:tcW w:w="136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spacing w:line="345"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各二级学院(部)</w:t>
            </w:r>
          </w:p>
        </w:tc>
        <w:tc>
          <w:tcPr>
            <w:tcW w:w="22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spacing w:line="345"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教学工作部</w:t>
            </w:r>
          </w:p>
        </w:tc>
        <w:tc>
          <w:tcPr>
            <w:tcW w:w="213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spacing w:line="345"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2022.06.02</w:t>
            </w:r>
          </w:p>
        </w:tc>
        <w:tc>
          <w:tcPr>
            <w:tcW w:w="18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spacing w:line="345"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逾期不录，系统将关闭</w:t>
            </w:r>
          </w:p>
        </w:tc>
      </w:tr>
      <w:tr w:rsidR="00333D7B" w:rsidRPr="00333D7B" w:rsidTr="00333D7B">
        <w:trPr>
          <w:trHeight w:val="240"/>
        </w:trPr>
        <w:tc>
          <w:tcPr>
            <w:tcW w:w="19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spacing w:line="345"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毕业设计（论文）、毕业顶岗实习与毕业教育成绩报送</w:t>
            </w:r>
          </w:p>
        </w:tc>
        <w:tc>
          <w:tcPr>
            <w:tcW w:w="136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spacing w:line="345"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各二级学院</w:t>
            </w:r>
          </w:p>
        </w:tc>
        <w:tc>
          <w:tcPr>
            <w:tcW w:w="22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spacing w:line="345"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教学工作部</w:t>
            </w:r>
          </w:p>
        </w:tc>
        <w:tc>
          <w:tcPr>
            <w:tcW w:w="213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spacing w:line="345"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2022.06.02</w:t>
            </w:r>
          </w:p>
        </w:tc>
        <w:tc>
          <w:tcPr>
            <w:tcW w:w="18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spacing w:line="345"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逾期不录，系统将关闭</w:t>
            </w:r>
          </w:p>
        </w:tc>
      </w:tr>
      <w:tr w:rsidR="00333D7B" w:rsidRPr="00333D7B" w:rsidTr="00333D7B">
        <w:trPr>
          <w:trHeight w:val="465"/>
        </w:trPr>
        <w:tc>
          <w:tcPr>
            <w:tcW w:w="19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spacing w:line="345"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学生学分</w:t>
            </w:r>
            <w:proofErr w:type="gramStart"/>
            <w:r w:rsidRPr="00333D7B">
              <w:rPr>
                <w:rFonts w:ascii="宋体" w:eastAsia="宋体" w:hAnsi="宋体" w:cs="宋体" w:hint="eastAsia"/>
                <w:color w:val="000000"/>
                <w:kern w:val="0"/>
                <w:sz w:val="24"/>
                <w:szCs w:val="24"/>
              </w:rPr>
              <w:t>兑换线</w:t>
            </w:r>
            <w:proofErr w:type="gramEnd"/>
            <w:r w:rsidRPr="00333D7B">
              <w:rPr>
                <w:rFonts w:ascii="宋体" w:eastAsia="宋体" w:hAnsi="宋体" w:cs="宋体" w:hint="eastAsia"/>
                <w:color w:val="000000"/>
                <w:kern w:val="0"/>
                <w:sz w:val="24"/>
                <w:szCs w:val="24"/>
              </w:rPr>
              <w:t>上申请</w:t>
            </w:r>
          </w:p>
        </w:tc>
        <w:tc>
          <w:tcPr>
            <w:tcW w:w="136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spacing w:line="345"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学生本人</w:t>
            </w:r>
          </w:p>
        </w:tc>
        <w:tc>
          <w:tcPr>
            <w:tcW w:w="22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jc w:val="center"/>
              <w:rPr>
                <w:rFonts w:ascii="宋体" w:eastAsia="宋体" w:hAnsi="宋体" w:cs="宋体"/>
                <w:kern w:val="0"/>
                <w:sz w:val="24"/>
                <w:szCs w:val="24"/>
              </w:rPr>
            </w:pPr>
          </w:p>
        </w:tc>
        <w:tc>
          <w:tcPr>
            <w:tcW w:w="213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spacing w:line="345"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2022.06.03-06.07</w:t>
            </w:r>
          </w:p>
        </w:tc>
        <w:tc>
          <w:tcPr>
            <w:tcW w:w="18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spacing w:line="345"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重修成绩入库后方可申请</w:t>
            </w:r>
          </w:p>
        </w:tc>
      </w:tr>
      <w:tr w:rsidR="00333D7B" w:rsidRPr="00333D7B" w:rsidTr="00333D7B">
        <w:trPr>
          <w:trHeight w:val="465"/>
        </w:trPr>
        <w:tc>
          <w:tcPr>
            <w:tcW w:w="19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spacing w:line="345"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学分</w:t>
            </w:r>
            <w:proofErr w:type="gramStart"/>
            <w:r w:rsidRPr="00333D7B">
              <w:rPr>
                <w:rFonts w:ascii="宋体" w:eastAsia="宋体" w:hAnsi="宋体" w:cs="宋体" w:hint="eastAsia"/>
                <w:color w:val="000000"/>
                <w:kern w:val="0"/>
                <w:sz w:val="24"/>
                <w:szCs w:val="24"/>
              </w:rPr>
              <w:t>兑换线</w:t>
            </w:r>
            <w:proofErr w:type="gramEnd"/>
            <w:r w:rsidRPr="00333D7B">
              <w:rPr>
                <w:rFonts w:ascii="宋体" w:eastAsia="宋体" w:hAnsi="宋体" w:cs="宋体" w:hint="eastAsia"/>
                <w:color w:val="000000"/>
                <w:kern w:val="0"/>
                <w:sz w:val="24"/>
                <w:szCs w:val="24"/>
              </w:rPr>
              <w:t>上审核</w:t>
            </w:r>
          </w:p>
        </w:tc>
        <w:tc>
          <w:tcPr>
            <w:tcW w:w="136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spacing w:line="345"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各二级学院</w:t>
            </w:r>
          </w:p>
        </w:tc>
        <w:tc>
          <w:tcPr>
            <w:tcW w:w="22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spacing w:line="345"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教学工作部</w:t>
            </w:r>
          </w:p>
        </w:tc>
        <w:tc>
          <w:tcPr>
            <w:tcW w:w="213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spacing w:line="345"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2022.06.03-06.08</w:t>
            </w:r>
          </w:p>
        </w:tc>
        <w:tc>
          <w:tcPr>
            <w:tcW w:w="18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jc w:val="center"/>
              <w:rPr>
                <w:rFonts w:ascii="宋体" w:eastAsia="宋体" w:hAnsi="宋体" w:cs="宋体"/>
                <w:kern w:val="0"/>
                <w:sz w:val="24"/>
                <w:szCs w:val="24"/>
              </w:rPr>
            </w:pPr>
          </w:p>
        </w:tc>
      </w:tr>
      <w:tr w:rsidR="00333D7B" w:rsidRPr="00333D7B" w:rsidTr="00333D7B">
        <w:trPr>
          <w:trHeight w:val="465"/>
        </w:trPr>
        <w:tc>
          <w:tcPr>
            <w:tcW w:w="19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spacing w:line="345"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毕业设计（论文）信息汇总表</w:t>
            </w:r>
          </w:p>
        </w:tc>
        <w:tc>
          <w:tcPr>
            <w:tcW w:w="136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spacing w:line="345"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各二级学院</w:t>
            </w:r>
          </w:p>
        </w:tc>
        <w:tc>
          <w:tcPr>
            <w:tcW w:w="22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jc w:val="center"/>
              <w:rPr>
                <w:rFonts w:ascii="宋体" w:eastAsia="宋体" w:hAnsi="宋体" w:cs="宋体"/>
                <w:kern w:val="0"/>
                <w:sz w:val="24"/>
                <w:szCs w:val="24"/>
              </w:rPr>
            </w:pPr>
          </w:p>
        </w:tc>
        <w:tc>
          <w:tcPr>
            <w:tcW w:w="213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spacing w:line="345"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2022.06.08</w:t>
            </w:r>
          </w:p>
        </w:tc>
        <w:tc>
          <w:tcPr>
            <w:tcW w:w="18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spacing w:line="345"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上报省教育厅，</w:t>
            </w:r>
            <w:proofErr w:type="gramStart"/>
            <w:r w:rsidRPr="00333D7B">
              <w:rPr>
                <w:rFonts w:ascii="宋体" w:eastAsia="宋体" w:hAnsi="宋体" w:cs="宋体" w:hint="eastAsia"/>
                <w:color w:val="000000"/>
                <w:kern w:val="0"/>
                <w:sz w:val="24"/>
                <w:szCs w:val="24"/>
              </w:rPr>
              <w:t>请确保</w:t>
            </w:r>
            <w:proofErr w:type="gramEnd"/>
            <w:r w:rsidRPr="00333D7B">
              <w:rPr>
                <w:rFonts w:ascii="宋体" w:eastAsia="宋体" w:hAnsi="宋体" w:cs="宋体" w:hint="eastAsia"/>
                <w:color w:val="000000"/>
                <w:kern w:val="0"/>
                <w:sz w:val="24"/>
                <w:szCs w:val="24"/>
              </w:rPr>
              <w:t>格式正确、信息无误</w:t>
            </w:r>
          </w:p>
        </w:tc>
      </w:tr>
      <w:tr w:rsidR="00333D7B" w:rsidRPr="00333D7B" w:rsidTr="00333D7B">
        <w:tc>
          <w:tcPr>
            <w:tcW w:w="19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spacing w:line="345"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离校手续</w:t>
            </w:r>
          </w:p>
          <w:p w:rsidR="00333D7B" w:rsidRPr="00333D7B" w:rsidRDefault="00333D7B" w:rsidP="00333D7B">
            <w:pPr>
              <w:widowControl/>
              <w:spacing w:line="345"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办理</w:t>
            </w:r>
          </w:p>
        </w:tc>
        <w:tc>
          <w:tcPr>
            <w:tcW w:w="136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spacing w:line="345"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学生本人、各二级学院</w:t>
            </w:r>
          </w:p>
        </w:tc>
        <w:tc>
          <w:tcPr>
            <w:tcW w:w="22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spacing w:line="345"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图书馆、财务处、后勤保障部、学工部、二级学院学工办、二级学院团委（院组织部）</w:t>
            </w:r>
          </w:p>
        </w:tc>
        <w:tc>
          <w:tcPr>
            <w:tcW w:w="213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spacing w:line="345"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2022.05.25-05.29</w:t>
            </w:r>
          </w:p>
        </w:tc>
        <w:tc>
          <w:tcPr>
            <w:tcW w:w="18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jc w:val="center"/>
              <w:rPr>
                <w:rFonts w:ascii="宋体" w:eastAsia="宋体" w:hAnsi="宋体" w:cs="宋体"/>
                <w:kern w:val="0"/>
                <w:sz w:val="24"/>
                <w:szCs w:val="24"/>
              </w:rPr>
            </w:pPr>
          </w:p>
        </w:tc>
      </w:tr>
      <w:tr w:rsidR="00333D7B" w:rsidRPr="00333D7B" w:rsidTr="00333D7B">
        <w:trPr>
          <w:trHeight w:val="705"/>
        </w:trPr>
        <w:tc>
          <w:tcPr>
            <w:tcW w:w="19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spacing w:line="345"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毕业资格</w:t>
            </w:r>
          </w:p>
          <w:p w:rsidR="00333D7B" w:rsidRPr="00333D7B" w:rsidRDefault="00333D7B" w:rsidP="00333D7B">
            <w:pPr>
              <w:widowControl/>
              <w:spacing w:line="345"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终审、学籍成绩单打印</w:t>
            </w:r>
          </w:p>
        </w:tc>
        <w:tc>
          <w:tcPr>
            <w:tcW w:w="136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spacing w:line="345"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教学工作部</w:t>
            </w:r>
          </w:p>
        </w:tc>
        <w:tc>
          <w:tcPr>
            <w:tcW w:w="22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spacing w:line="345"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继续教育学院、</w:t>
            </w:r>
            <w:proofErr w:type="gramStart"/>
            <w:r w:rsidRPr="00333D7B">
              <w:rPr>
                <w:rFonts w:ascii="宋体" w:eastAsia="宋体" w:hAnsi="宋体" w:cs="宋体" w:hint="eastAsia"/>
                <w:color w:val="000000"/>
                <w:kern w:val="0"/>
                <w:sz w:val="24"/>
                <w:szCs w:val="24"/>
              </w:rPr>
              <w:t>通识部</w:t>
            </w:r>
            <w:proofErr w:type="gramEnd"/>
          </w:p>
        </w:tc>
        <w:tc>
          <w:tcPr>
            <w:tcW w:w="213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spacing w:line="345"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2022.06.09-06.24</w:t>
            </w:r>
          </w:p>
        </w:tc>
        <w:tc>
          <w:tcPr>
            <w:tcW w:w="18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spacing w:line="345"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各</w:t>
            </w:r>
            <w:proofErr w:type="gramStart"/>
            <w:r w:rsidRPr="00333D7B">
              <w:rPr>
                <w:rFonts w:ascii="宋体" w:eastAsia="宋体" w:hAnsi="宋体" w:cs="宋体" w:hint="eastAsia"/>
                <w:color w:val="000000"/>
                <w:kern w:val="0"/>
                <w:sz w:val="24"/>
                <w:szCs w:val="24"/>
              </w:rPr>
              <w:t>类成绩</w:t>
            </w:r>
            <w:proofErr w:type="gramEnd"/>
            <w:r w:rsidRPr="00333D7B">
              <w:rPr>
                <w:rFonts w:ascii="宋体" w:eastAsia="宋体" w:hAnsi="宋体" w:cs="宋体" w:hint="eastAsia"/>
                <w:color w:val="000000"/>
                <w:kern w:val="0"/>
                <w:sz w:val="24"/>
                <w:szCs w:val="24"/>
              </w:rPr>
              <w:t>和证书须准时入库</w:t>
            </w:r>
          </w:p>
        </w:tc>
      </w:tr>
      <w:tr w:rsidR="00333D7B" w:rsidRPr="00333D7B" w:rsidTr="00333D7B">
        <w:trPr>
          <w:trHeight w:val="840"/>
        </w:trPr>
        <w:tc>
          <w:tcPr>
            <w:tcW w:w="19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spacing w:line="345"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毕业证书制作与发放</w:t>
            </w:r>
          </w:p>
        </w:tc>
        <w:tc>
          <w:tcPr>
            <w:tcW w:w="136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spacing w:line="345"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教学工作部</w:t>
            </w:r>
          </w:p>
        </w:tc>
        <w:tc>
          <w:tcPr>
            <w:tcW w:w="22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spacing w:line="345"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各二级学院</w:t>
            </w:r>
          </w:p>
        </w:tc>
        <w:tc>
          <w:tcPr>
            <w:tcW w:w="213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spacing w:line="345"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2022.06.25</w:t>
            </w:r>
          </w:p>
        </w:tc>
        <w:tc>
          <w:tcPr>
            <w:tcW w:w="18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33D7B" w:rsidRPr="00333D7B" w:rsidRDefault="00333D7B" w:rsidP="00333D7B">
            <w:pPr>
              <w:widowControl/>
              <w:spacing w:line="345" w:lineRule="atLeast"/>
              <w:jc w:val="center"/>
              <w:rPr>
                <w:rFonts w:ascii="宋体" w:eastAsia="宋体" w:hAnsi="宋体" w:cs="宋体"/>
                <w:kern w:val="0"/>
                <w:sz w:val="24"/>
                <w:szCs w:val="24"/>
              </w:rPr>
            </w:pPr>
            <w:r w:rsidRPr="00333D7B">
              <w:rPr>
                <w:rFonts w:ascii="宋体" w:eastAsia="宋体" w:hAnsi="宋体" w:cs="宋体" w:hint="eastAsia"/>
                <w:color w:val="000000"/>
                <w:kern w:val="0"/>
                <w:sz w:val="24"/>
                <w:szCs w:val="24"/>
              </w:rPr>
              <w:t>学生具体领证时间由二级学院确定并通知学生</w:t>
            </w:r>
          </w:p>
        </w:tc>
      </w:tr>
    </w:tbl>
    <w:p w:rsidR="00333D7B" w:rsidRPr="00333D7B" w:rsidRDefault="00333D7B" w:rsidP="00333D7B">
      <w:pPr>
        <w:widowControl/>
        <w:spacing w:line="435" w:lineRule="atLeast"/>
        <w:ind w:firstLine="6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t> </w:t>
      </w:r>
    </w:p>
    <w:p w:rsidR="00333D7B" w:rsidRPr="00333D7B" w:rsidRDefault="00333D7B" w:rsidP="00333D7B">
      <w:pPr>
        <w:widowControl/>
        <w:spacing w:line="435" w:lineRule="atLeast"/>
        <w:ind w:firstLine="6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lastRenderedPageBreak/>
        <w:t>附件3：2022届毕业生毕业答辩、重修考试、毕业资格审核及办理离校手续等工作流程图</w:t>
      </w:r>
    </w:p>
    <w:p w:rsidR="00333D7B" w:rsidRPr="00333D7B" w:rsidRDefault="00333D7B" w:rsidP="00333D7B">
      <w:pPr>
        <w:widowControl/>
        <w:spacing w:line="435" w:lineRule="atLeast"/>
        <w:ind w:firstLine="592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t> </w:t>
      </w:r>
    </w:p>
    <w:p w:rsidR="00333D7B" w:rsidRPr="00333D7B" w:rsidRDefault="00333D7B" w:rsidP="00333D7B">
      <w:pPr>
        <w:widowControl/>
        <w:spacing w:line="435" w:lineRule="atLeast"/>
        <w:ind w:firstLine="54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t> </w:t>
      </w:r>
    </w:p>
    <w:p w:rsidR="00333D7B" w:rsidRPr="00333D7B" w:rsidRDefault="00333D7B" w:rsidP="00333D7B">
      <w:pPr>
        <w:widowControl/>
        <w:spacing w:line="435" w:lineRule="atLeast"/>
        <w:ind w:firstLine="5445"/>
        <w:jc w:val="left"/>
        <w:textAlignment w:val="center"/>
        <w:rPr>
          <w:rFonts w:ascii="Helvetica Neue" w:eastAsia="宋体" w:hAnsi="Helvetica Neue" w:cs="宋体"/>
          <w:color w:val="777777"/>
          <w:kern w:val="0"/>
          <w:sz w:val="27"/>
          <w:szCs w:val="27"/>
        </w:rPr>
      </w:pPr>
      <w:r w:rsidRPr="00333D7B">
        <w:rPr>
          <w:rFonts w:ascii="宋体" w:eastAsia="宋体" w:hAnsi="宋体" w:cs="宋体" w:hint="eastAsia"/>
          <w:color w:val="000000"/>
          <w:kern w:val="0"/>
          <w:sz w:val="24"/>
          <w:szCs w:val="24"/>
        </w:rPr>
        <w:t>         教学工作部</w:t>
      </w:r>
      <w:r w:rsidRPr="00333D7B">
        <w:rPr>
          <w:rFonts w:ascii="Helvetica" w:eastAsia="宋体" w:hAnsi="Helvetica" w:cs="Helvetica"/>
          <w:color w:val="777777"/>
          <w:kern w:val="0"/>
          <w:sz w:val="32"/>
          <w:szCs w:val="32"/>
        </w:rPr>
        <w:t>    </w:t>
      </w:r>
    </w:p>
    <w:p w:rsidR="00333D7B" w:rsidRPr="00333D7B" w:rsidRDefault="00333D7B" w:rsidP="00333D7B">
      <w:pPr>
        <w:widowControl/>
        <w:spacing w:line="435" w:lineRule="atLeast"/>
        <w:ind w:firstLine="5445"/>
        <w:jc w:val="left"/>
        <w:textAlignment w:val="center"/>
        <w:rPr>
          <w:rFonts w:ascii="Helvetica Neue" w:eastAsia="宋体" w:hAnsi="Helvetica Neue" w:cs="宋体"/>
          <w:color w:val="777777"/>
          <w:kern w:val="0"/>
          <w:sz w:val="27"/>
          <w:szCs w:val="27"/>
        </w:rPr>
      </w:pPr>
      <w:r w:rsidRPr="00333D7B">
        <w:rPr>
          <w:rFonts w:ascii="Helvetica" w:eastAsia="宋体" w:hAnsi="Helvetica" w:cs="Helvetica"/>
          <w:color w:val="777777"/>
          <w:kern w:val="0"/>
          <w:sz w:val="32"/>
          <w:szCs w:val="32"/>
        </w:rPr>
        <w:t>            </w:t>
      </w:r>
      <w:r w:rsidRPr="00333D7B">
        <w:rPr>
          <w:rFonts w:ascii="宋体" w:eastAsia="宋体" w:hAnsi="宋体" w:cs="宋体" w:hint="eastAsia"/>
          <w:color w:val="000000"/>
          <w:kern w:val="0"/>
          <w:sz w:val="24"/>
          <w:szCs w:val="24"/>
        </w:rPr>
        <w:t>   2022年5月13日  </w:t>
      </w:r>
      <w:r w:rsidRPr="00333D7B">
        <w:rPr>
          <w:rFonts w:ascii="Helvetica" w:eastAsia="宋体" w:hAnsi="Helvetica" w:cs="Helvetica"/>
          <w:color w:val="777777"/>
          <w:kern w:val="0"/>
          <w:sz w:val="32"/>
          <w:szCs w:val="32"/>
        </w:rPr>
        <w:t>                                                        </w:t>
      </w:r>
      <w:r w:rsidRPr="00333D7B">
        <w:rPr>
          <w:rFonts w:ascii="仿宋_GB2312" w:eastAsia="仿宋_GB2312" w:hAnsi="宋体" w:cs="宋体" w:hint="eastAsia"/>
          <w:color w:val="777777"/>
          <w:kern w:val="0"/>
          <w:sz w:val="32"/>
          <w:szCs w:val="32"/>
        </w:rPr>
        <w:t> </w:t>
      </w:r>
      <w:r w:rsidRPr="00333D7B">
        <w:rPr>
          <w:rFonts w:ascii="仿宋_GB2312" w:eastAsia="仿宋_GB2312" w:hAnsi="宋体" w:cs="宋体" w:hint="eastAsia"/>
          <w:color w:val="777777"/>
          <w:kern w:val="0"/>
          <w:sz w:val="32"/>
          <w:szCs w:val="32"/>
        </w:rPr>
        <w:t xml:space="preserve"> </w:t>
      </w:r>
      <w:r w:rsidRPr="00333D7B">
        <w:rPr>
          <w:rFonts w:ascii="仿宋_GB2312" w:eastAsia="仿宋_GB2312" w:hAnsi="宋体" w:cs="宋体" w:hint="eastAsia"/>
          <w:color w:val="777777"/>
          <w:kern w:val="0"/>
          <w:sz w:val="32"/>
          <w:szCs w:val="32"/>
        </w:rPr>
        <w:t> </w:t>
      </w:r>
      <w:r w:rsidRPr="00333D7B">
        <w:rPr>
          <w:rFonts w:ascii="仿宋_GB2312" w:eastAsia="仿宋_GB2312" w:hAnsi="宋体" w:cs="宋体" w:hint="eastAsia"/>
          <w:color w:val="777777"/>
          <w:kern w:val="0"/>
          <w:sz w:val="32"/>
          <w:szCs w:val="32"/>
        </w:rPr>
        <w:t xml:space="preserve"> </w:t>
      </w:r>
      <w:r w:rsidRPr="00333D7B">
        <w:rPr>
          <w:rFonts w:ascii="仿宋_GB2312" w:eastAsia="仿宋_GB2312" w:hAnsi="宋体" w:cs="宋体" w:hint="eastAsia"/>
          <w:color w:val="777777"/>
          <w:kern w:val="0"/>
          <w:sz w:val="32"/>
          <w:szCs w:val="32"/>
        </w:rPr>
        <w:t> </w:t>
      </w:r>
      <w:r w:rsidRPr="00333D7B">
        <w:rPr>
          <w:rFonts w:ascii="仿宋_GB2312" w:eastAsia="仿宋_GB2312" w:hAnsi="宋体" w:cs="宋体" w:hint="eastAsia"/>
          <w:color w:val="777777"/>
          <w:kern w:val="0"/>
          <w:sz w:val="32"/>
          <w:szCs w:val="32"/>
        </w:rPr>
        <w:t xml:space="preserve"> </w:t>
      </w:r>
      <w:r w:rsidRPr="00333D7B">
        <w:rPr>
          <w:rFonts w:ascii="仿宋_GB2312" w:eastAsia="仿宋_GB2312" w:hAnsi="宋体" w:cs="宋体" w:hint="eastAsia"/>
          <w:color w:val="777777"/>
          <w:kern w:val="0"/>
          <w:sz w:val="32"/>
          <w:szCs w:val="32"/>
        </w:rPr>
        <w:t> </w:t>
      </w:r>
      <w:r w:rsidRPr="00333D7B">
        <w:rPr>
          <w:rFonts w:ascii="仿宋_GB2312" w:eastAsia="仿宋_GB2312" w:hAnsi="宋体" w:cs="宋体" w:hint="eastAsia"/>
          <w:color w:val="777777"/>
          <w:kern w:val="0"/>
          <w:sz w:val="32"/>
          <w:szCs w:val="32"/>
        </w:rPr>
        <w:t xml:space="preserve"> </w:t>
      </w:r>
      <w:r w:rsidRPr="00333D7B">
        <w:rPr>
          <w:rFonts w:ascii="仿宋_GB2312" w:eastAsia="仿宋_GB2312" w:hAnsi="宋体" w:cs="宋体" w:hint="eastAsia"/>
          <w:color w:val="777777"/>
          <w:kern w:val="0"/>
          <w:sz w:val="32"/>
          <w:szCs w:val="32"/>
        </w:rPr>
        <w:t> </w:t>
      </w:r>
      <w:r w:rsidRPr="00333D7B">
        <w:rPr>
          <w:rFonts w:ascii="仿宋_GB2312" w:eastAsia="仿宋_GB2312" w:hAnsi="宋体" w:cs="宋体" w:hint="eastAsia"/>
          <w:color w:val="777777"/>
          <w:kern w:val="0"/>
          <w:sz w:val="32"/>
          <w:szCs w:val="32"/>
        </w:rPr>
        <w:t xml:space="preserve"> </w:t>
      </w:r>
      <w:r w:rsidRPr="00333D7B">
        <w:rPr>
          <w:rFonts w:ascii="仿宋_GB2312" w:eastAsia="仿宋_GB2312" w:hAnsi="宋体" w:cs="宋体" w:hint="eastAsia"/>
          <w:color w:val="777777"/>
          <w:kern w:val="0"/>
          <w:sz w:val="32"/>
          <w:szCs w:val="32"/>
        </w:rPr>
        <w:t> </w:t>
      </w:r>
      <w:r w:rsidRPr="00333D7B">
        <w:rPr>
          <w:rFonts w:ascii="仿宋_GB2312" w:eastAsia="仿宋_GB2312" w:hAnsi="宋体" w:cs="宋体" w:hint="eastAsia"/>
          <w:color w:val="777777"/>
          <w:kern w:val="0"/>
          <w:sz w:val="32"/>
          <w:szCs w:val="32"/>
        </w:rPr>
        <w:t xml:space="preserve"> </w:t>
      </w:r>
      <w:r w:rsidRPr="00333D7B">
        <w:rPr>
          <w:rFonts w:ascii="仿宋_GB2312" w:eastAsia="仿宋_GB2312" w:hAnsi="宋体" w:cs="宋体" w:hint="eastAsia"/>
          <w:color w:val="777777"/>
          <w:kern w:val="0"/>
          <w:sz w:val="32"/>
          <w:szCs w:val="32"/>
        </w:rPr>
        <w:t> </w:t>
      </w:r>
      <w:r w:rsidRPr="00333D7B">
        <w:rPr>
          <w:rFonts w:ascii="仿宋_GB2312" w:eastAsia="仿宋_GB2312" w:hAnsi="宋体" w:cs="宋体" w:hint="eastAsia"/>
          <w:color w:val="777777"/>
          <w:kern w:val="0"/>
          <w:sz w:val="32"/>
          <w:szCs w:val="32"/>
        </w:rPr>
        <w:t xml:space="preserve"> </w:t>
      </w:r>
      <w:r w:rsidRPr="00333D7B">
        <w:rPr>
          <w:rFonts w:ascii="仿宋_GB2312" w:eastAsia="仿宋_GB2312" w:hAnsi="宋体" w:cs="宋体" w:hint="eastAsia"/>
          <w:color w:val="777777"/>
          <w:kern w:val="0"/>
          <w:sz w:val="32"/>
          <w:szCs w:val="32"/>
        </w:rPr>
        <w:t> </w:t>
      </w:r>
      <w:r w:rsidRPr="00333D7B">
        <w:rPr>
          <w:rFonts w:ascii="仿宋_GB2312" w:eastAsia="仿宋_GB2312" w:hAnsi="宋体" w:cs="宋体" w:hint="eastAsia"/>
          <w:color w:val="777777"/>
          <w:kern w:val="0"/>
          <w:sz w:val="32"/>
          <w:szCs w:val="32"/>
        </w:rPr>
        <w:t xml:space="preserve"> </w:t>
      </w:r>
      <w:r w:rsidRPr="00333D7B">
        <w:rPr>
          <w:rFonts w:ascii="仿宋_GB2312" w:eastAsia="仿宋_GB2312" w:hAnsi="宋体" w:cs="宋体" w:hint="eastAsia"/>
          <w:color w:val="777777"/>
          <w:kern w:val="0"/>
          <w:sz w:val="32"/>
          <w:szCs w:val="32"/>
        </w:rPr>
        <w:t> </w:t>
      </w:r>
      <w:r w:rsidRPr="00333D7B">
        <w:rPr>
          <w:rFonts w:ascii="仿宋_GB2312" w:eastAsia="仿宋_GB2312" w:hAnsi="宋体" w:cs="宋体" w:hint="eastAsia"/>
          <w:color w:val="777777"/>
          <w:kern w:val="0"/>
          <w:sz w:val="32"/>
          <w:szCs w:val="32"/>
        </w:rPr>
        <w:t xml:space="preserve"> </w:t>
      </w:r>
      <w:r w:rsidRPr="00333D7B">
        <w:rPr>
          <w:rFonts w:ascii="仿宋_GB2312" w:eastAsia="仿宋_GB2312" w:hAnsi="宋体" w:cs="宋体" w:hint="eastAsia"/>
          <w:color w:val="777777"/>
          <w:kern w:val="0"/>
          <w:sz w:val="32"/>
          <w:szCs w:val="32"/>
        </w:rPr>
        <w:t> </w:t>
      </w:r>
      <w:r w:rsidRPr="00333D7B">
        <w:rPr>
          <w:rFonts w:ascii="仿宋_GB2312" w:eastAsia="仿宋_GB2312" w:hAnsi="宋体" w:cs="宋体" w:hint="eastAsia"/>
          <w:color w:val="777777"/>
          <w:kern w:val="0"/>
          <w:sz w:val="32"/>
          <w:szCs w:val="32"/>
        </w:rPr>
        <w:t xml:space="preserve"> </w:t>
      </w:r>
      <w:r w:rsidRPr="00333D7B">
        <w:rPr>
          <w:rFonts w:ascii="仿宋_GB2312" w:eastAsia="仿宋_GB2312" w:hAnsi="宋体" w:cs="宋体" w:hint="eastAsia"/>
          <w:color w:val="777777"/>
          <w:kern w:val="0"/>
          <w:sz w:val="32"/>
          <w:szCs w:val="32"/>
        </w:rPr>
        <w:t> </w:t>
      </w:r>
      <w:r w:rsidRPr="00333D7B">
        <w:rPr>
          <w:rFonts w:ascii="仿宋_GB2312" w:eastAsia="仿宋_GB2312" w:hAnsi="宋体" w:cs="宋体" w:hint="eastAsia"/>
          <w:color w:val="777777"/>
          <w:kern w:val="0"/>
          <w:sz w:val="32"/>
          <w:szCs w:val="32"/>
        </w:rPr>
        <w:t xml:space="preserve"> </w:t>
      </w:r>
      <w:r w:rsidRPr="00333D7B">
        <w:rPr>
          <w:rFonts w:ascii="仿宋_GB2312" w:eastAsia="仿宋_GB2312" w:hAnsi="宋体" w:cs="宋体" w:hint="eastAsia"/>
          <w:color w:val="777777"/>
          <w:kern w:val="0"/>
          <w:sz w:val="32"/>
          <w:szCs w:val="32"/>
        </w:rPr>
        <w:t> </w:t>
      </w:r>
      <w:r w:rsidRPr="00333D7B">
        <w:rPr>
          <w:rFonts w:ascii="仿宋_GB2312" w:eastAsia="仿宋_GB2312" w:hAnsi="宋体" w:cs="宋体" w:hint="eastAsia"/>
          <w:color w:val="777777"/>
          <w:kern w:val="0"/>
          <w:sz w:val="32"/>
          <w:szCs w:val="32"/>
        </w:rPr>
        <w:t xml:space="preserve"> </w:t>
      </w:r>
      <w:r w:rsidRPr="00333D7B">
        <w:rPr>
          <w:rFonts w:ascii="仿宋_GB2312" w:eastAsia="仿宋_GB2312" w:hAnsi="宋体" w:cs="宋体" w:hint="eastAsia"/>
          <w:color w:val="777777"/>
          <w:kern w:val="0"/>
          <w:sz w:val="32"/>
          <w:szCs w:val="32"/>
        </w:rPr>
        <w:t> </w:t>
      </w:r>
      <w:r w:rsidRPr="00333D7B">
        <w:rPr>
          <w:rFonts w:ascii="仿宋_GB2312" w:eastAsia="仿宋_GB2312" w:hAnsi="宋体" w:cs="宋体" w:hint="eastAsia"/>
          <w:color w:val="777777"/>
          <w:kern w:val="0"/>
          <w:sz w:val="32"/>
          <w:szCs w:val="32"/>
        </w:rPr>
        <w:t xml:space="preserve"> </w:t>
      </w:r>
      <w:r w:rsidRPr="00333D7B">
        <w:rPr>
          <w:rFonts w:ascii="仿宋_GB2312" w:eastAsia="仿宋_GB2312" w:hAnsi="宋体" w:cs="宋体" w:hint="eastAsia"/>
          <w:color w:val="777777"/>
          <w:kern w:val="0"/>
          <w:sz w:val="32"/>
          <w:szCs w:val="32"/>
        </w:rPr>
        <w:t> </w:t>
      </w:r>
      <w:r w:rsidRPr="00333D7B">
        <w:rPr>
          <w:rFonts w:ascii="仿宋_GB2312" w:eastAsia="仿宋_GB2312" w:hAnsi="宋体" w:cs="宋体" w:hint="eastAsia"/>
          <w:color w:val="777777"/>
          <w:kern w:val="0"/>
          <w:sz w:val="32"/>
          <w:szCs w:val="32"/>
        </w:rPr>
        <w:t xml:space="preserve"> </w:t>
      </w:r>
      <w:r w:rsidRPr="00333D7B">
        <w:rPr>
          <w:rFonts w:ascii="仿宋_GB2312" w:eastAsia="仿宋_GB2312" w:hAnsi="宋体" w:cs="宋体" w:hint="eastAsia"/>
          <w:color w:val="777777"/>
          <w:kern w:val="0"/>
          <w:sz w:val="32"/>
          <w:szCs w:val="32"/>
        </w:rPr>
        <w:t>  </w:t>
      </w:r>
      <w:r w:rsidRPr="00333D7B">
        <w:rPr>
          <w:rFonts w:ascii="宋体" w:eastAsia="宋体" w:hAnsi="宋体" w:cs="宋体" w:hint="eastAsia"/>
          <w:color w:val="777777"/>
          <w:kern w:val="0"/>
          <w:sz w:val="24"/>
          <w:szCs w:val="24"/>
        </w:rPr>
        <w:t>           </w:t>
      </w:r>
    </w:p>
    <w:p w:rsidR="00333D7B" w:rsidRPr="00333D7B" w:rsidRDefault="00333D7B" w:rsidP="00333D7B">
      <w:pPr>
        <w:widowControl/>
        <w:jc w:val="left"/>
        <w:textAlignment w:val="center"/>
        <w:rPr>
          <w:rFonts w:ascii="Helvetica Neue" w:eastAsia="宋体" w:hAnsi="Helvetica Neue" w:cs="宋体"/>
          <w:color w:val="777777"/>
          <w:kern w:val="0"/>
          <w:sz w:val="20"/>
          <w:szCs w:val="20"/>
        </w:rPr>
      </w:pPr>
    </w:p>
    <w:p w:rsidR="00333D7B" w:rsidRPr="00333D7B" w:rsidRDefault="00333D7B" w:rsidP="00333D7B">
      <w:pPr>
        <w:widowControl/>
        <w:jc w:val="left"/>
        <w:rPr>
          <w:rFonts w:ascii="Helvetica Neue" w:eastAsia="宋体" w:hAnsi="Helvetica Neue" w:cs="宋体"/>
          <w:color w:val="777777"/>
          <w:kern w:val="0"/>
          <w:sz w:val="23"/>
          <w:szCs w:val="23"/>
        </w:rPr>
      </w:pPr>
      <w:r w:rsidRPr="00333D7B">
        <w:rPr>
          <w:rFonts w:ascii="Helvetica Neue" w:eastAsia="宋体" w:hAnsi="Helvetica Neue" w:cs="宋体"/>
          <w:color w:val="777777"/>
          <w:kern w:val="0"/>
          <w:sz w:val="23"/>
          <w:szCs w:val="23"/>
        </w:rPr>
        <w:t>附件：</w:t>
      </w:r>
    </w:p>
    <w:p w:rsidR="00333D7B" w:rsidRPr="00333D7B" w:rsidRDefault="00333D7B" w:rsidP="00333D7B">
      <w:pPr>
        <w:widowControl/>
        <w:jc w:val="left"/>
        <w:rPr>
          <w:rFonts w:ascii="Helvetica Neue" w:eastAsia="宋体" w:hAnsi="Helvetica Neue" w:cs="宋体"/>
          <w:color w:val="777777"/>
          <w:kern w:val="0"/>
          <w:sz w:val="23"/>
          <w:szCs w:val="23"/>
        </w:rPr>
      </w:pPr>
      <w:hyperlink r:id="rId4" w:history="1">
        <w:r w:rsidRPr="00333D7B">
          <w:rPr>
            <w:rFonts w:ascii="Helvetica Neue" w:eastAsia="宋体" w:hAnsi="Helvetica Neue" w:cs="宋体"/>
            <w:color w:val="0000FF"/>
            <w:kern w:val="0"/>
            <w:sz w:val="23"/>
            <w:szCs w:val="23"/>
            <w:u w:val="single"/>
          </w:rPr>
          <w:t>附件</w:t>
        </w:r>
        <w:r w:rsidRPr="00333D7B">
          <w:rPr>
            <w:rFonts w:ascii="Helvetica Neue" w:eastAsia="宋体" w:hAnsi="Helvetica Neue" w:cs="宋体"/>
            <w:color w:val="0000FF"/>
            <w:kern w:val="0"/>
            <w:sz w:val="23"/>
            <w:szCs w:val="23"/>
            <w:u w:val="single"/>
          </w:rPr>
          <w:t>1</w:t>
        </w:r>
        <w:r w:rsidRPr="00333D7B">
          <w:rPr>
            <w:rFonts w:ascii="Helvetica Neue" w:eastAsia="宋体" w:hAnsi="Helvetica Neue" w:cs="宋体"/>
            <w:color w:val="0000FF"/>
            <w:kern w:val="0"/>
            <w:sz w:val="23"/>
            <w:szCs w:val="23"/>
            <w:u w:val="single"/>
          </w:rPr>
          <w:t>：</w:t>
        </w:r>
        <w:r w:rsidRPr="00333D7B">
          <w:rPr>
            <w:rFonts w:ascii="Helvetica Neue" w:eastAsia="宋体" w:hAnsi="Helvetica Neue" w:cs="宋体"/>
            <w:color w:val="0000FF"/>
            <w:kern w:val="0"/>
            <w:sz w:val="23"/>
            <w:szCs w:val="23"/>
            <w:u w:val="single"/>
          </w:rPr>
          <w:t>2022</w:t>
        </w:r>
        <w:r w:rsidRPr="00333D7B">
          <w:rPr>
            <w:rFonts w:ascii="Helvetica Neue" w:eastAsia="宋体" w:hAnsi="Helvetica Neue" w:cs="宋体"/>
            <w:color w:val="0000FF"/>
            <w:kern w:val="0"/>
            <w:sz w:val="23"/>
            <w:szCs w:val="23"/>
            <w:u w:val="single"/>
          </w:rPr>
          <w:t>届毕业生答辩安排表</w:t>
        </w:r>
        <w:r w:rsidRPr="00333D7B">
          <w:rPr>
            <w:rFonts w:ascii="Helvetica Neue" w:eastAsia="宋体" w:hAnsi="Helvetica Neue" w:cs="宋体"/>
            <w:color w:val="0000FF"/>
            <w:kern w:val="0"/>
            <w:sz w:val="23"/>
            <w:szCs w:val="23"/>
            <w:u w:val="single"/>
          </w:rPr>
          <w:t>-</w:t>
        </w:r>
        <w:proofErr w:type="gramStart"/>
        <w:r w:rsidRPr="00333D7B">
          <w:rPr>
            <w:rFonts w:ascii="Helvetica Neue" w:eastAsia="宋体" w:hAnsi="Helvetica Neue" w:cs="宋体"/>
            <w:color w:val="0000FF"/>
            <w:kern w:val="0"/>
            <w:sz w:val="23"/>
            <w:szCs w:val="23"/>
            <w:u w:val="single"/>
          </w:rPr>
          <w:t>样表</w:t>
        </w:r>
        <w:proofErr w:type="gramEnd"/>
        <w:r w:rsidRPr="00333D7B">
          <w:rPr>
            <w:rFonts w:ascii="Helvetica Neue" w:eastAsia="宋体" w:hAnsi="Helvetica Neue" w:cs="宋体"/>
            <w:color w:val="0000FF"/>
            <w:kern w:val="0"/>
            <w:sz w:val="23"/>
            <w:szCs w:val="23"/>
            <w:u w:val="single"/>
          </w:rPr>
          <w:t>-0520</w:t>
        </w:r>
        <w:r w:rsidRPr="00333D7B">
          <w:rPr>
            <w:rFonts w:ascii="Helvetica Neue" w:eastAsia="宋体" w:hAnsi="Helvetica Neue" w:cs="宋体"/>
            <w:color w:val="0000FF"/>
            <w:kern w:val="0"/>
            <w:sz w:val="23"/>
            <w:szCs w:val="23"/>
            <w:u w:val="single"/>
          </w:rPr>
          <w:t>上报</w:t>
        </w:r>
        <w:r w:rsidRPr="00333D7B">
          <w:rPr>
            <w:rFonts w:ascii="Helvetica Neue" w:eastAsia="宋体" w:hAnsi="Helvetica Neue" w:cs="宋体"/>
            <w:color w:val="0000FF"/>
            <w:kern w:val="0"/>
            <w:sz w:val="23"/>
            <w:szCs w:val="23"/>
            <w:u w:val="single"/>
          </w:rPr>
          <w:t>.xls</w:t>
        </w:r>
      </w:hyperlink>
    </w:p>
    <w:p w:rsidR="00333D7B" w:rsidRPr="00333D7B" w:rsidRDefault="00333D7B" w:rsidP="00333D7B">
      <w:pPr>
        <w:widowControl/>
        <w:jc w:val="left"/>
        <w:rPr>
          <w:rFonts w:ascii="Helvetica Neue" w:eastAsia="宋体" w:hAnsi="Helvetica Neue" w:cs="宋体"/>
          <w:color w:val="777777"/>
          <w:kern w:val="0"/>
          <w:sz w:val="23"/>
          <w:szCs w:val="23"/>
        </w:rPr>
      </w:pPr>
      <w:hyperlink r:id="rId5" w:history="1">
        <w:r w:rsidRPr="00333D7B">
          <w:rPr>
            <w:rFonts w:ascii="Helvetica Neue" w:eastAsia="宋体" w:hAnsi="Helvetica Neue" w:cs="宋体"/>
            <w:color w:val="0000FF"/>
            <w:kern w:val="0"/>
            <w:sz w:val="23"/>
            <w:szCs w:val="23"/>
            <w:u w:val="single"/>
          </w:rPr>
          <w:t>附件</w:t>
        </w:r>
        <w:r w:rsidRPr="00333D7B">
          <w:rPr>
            <w:rFonts w:ascii="Helvetica Neue" w:eastAsia="宋体" w:hAnsi="Helvetica Neue" w:cs="宋体"/>
            <w:color w:val="0000FF"/>
            <w:kern w:val="0"/>
            <w:sz w:val="23"/>
            <w:szCs w:val="23"/>
            <w:u w:val="single"/>
          </w:rPr>
          <w:t>2</w:t>
        </w:r>
        <w:r w:rsidRPr="00333D7B">
          <w:rPr>
            <w:rFonts w:ascii="Helvetica Neue" w:eastAsia="宋体" w:hAnsi="Helvetica Neue" w:cs="宋体"/>
            <w:color w:val="0000FF"/>
            <w:kern w:val="0"/>
            <w:sz w:val="23"/>
            <w:szCs w:val="23"/>
            <w:u w:val="single"/>
          </w:rPr>
          <w:t>：常州工程职业技术学院学生毕业设计（论文）信息汇总表</w:t>
        </w:r>
        <w:r w:rsidRPr="00333D7B">
          <w:rPr>
            <w:rFonts w:ascii="Helvetica Neue" w:eastAsia="宋体" w:hAnsi="Helvetica Neue" w:cs="宋体"/>
            <w:color w:val="0000FF"/>
            <w:kern w:val="0"/>
            <w:sz w:val="23"/>
            <w:szCs w:val="23"/>
            <w:u w:val="single"/>
          </w:rPr>
          <w:t>-0608</w:t>
        </w:r>
        <w:r w:rsidRPr="00333D7B">
          <w:rPr>
            <w:rFonts w:ascii="Helvetica Neue" w:eastAsia="宋体" w:hAnsi="Helvetica Neue" w:cs="宋体"/>
            <w:color w:val="0000FF"/>
            <w:kern w:val="0"/>
            <w:sz w:val="23"/>
            <w:szCs w:val="23"/>
            <w:u w:val="single"/>
          </w:rPr>
          <w:t>上报</w:t>
        </w:r>
        <w:r w:rsidRPr="00333D7B">
          <w:rPr>
            <w:rFonts w:ascii="Helvetica Neue" w:eastAsia="宋体" w:hAnsi="Helvetica Neue" w:cs="宋体"/>
            <w:color w:val="0000FF"/>
            <w:kern w:val="0"/>
            <w:sz w:val="23"/>
            <w:szCs w:val="23"/>
            <w:u w:val="single"/>
          </w:rPr>
          <w:t>.xls</w:t>
        </w:r>
      </w:hyperlink>
    </w:p>
    <w:p w:rsidR="00333D7B" w:rsidRPr="00333D7B" w:rsidRDefault="00333D7B" w:rsidP="00333D7B">
      <w:pPr>
        <w:widowControl/>
        <w:jc w:val="left"/>
        <w:rPr>
          <w:rFonts w:ascii="Helvetica Neue" w:eastAsia="宋体" w:hAnsi="Helvetica Neue" w:cs="宋体"/>
          <w:color w:val="777777"/>
          <w:kern w:val="0"/>
          <w:sz w:val="23"/>
          <w:szCs w:val="23"/>
        </w:rPr>
      </w:pPr>
      <w:hyperlink r:id="rId6" w:history="1">
        <w:r w:rsidRPr="00333D7B">
          <w:rPr>
            <w:rFonts w:ascii="Helvetica Neue" w:eastAsia="宋体" w:hAnsi="Helvetica Neue" w:cs="宋体"/>
            <w:color w:val="0000FF"/>
            <w:kern w:val="0"/>
            <w:sz w:val="23"/>
            <w:szCs w:val="23"/>
            <w:u w:val="single"/>
          </w:rPr>
          <w:t>附件</w:t>
        </w:r>
        <w:r w:rsidRPr="00333D7B">
          <w:rPr>
            <w:rFonts w:ascii="Helvetica Neue" w:eastAsia="宋体" w:hAnsi="Helvetica Neue" w:cs="宋体"/>
            <w:color w:val="0000FF"/>
            <w:kern w:val="0"/>
            <w:sz w:val="23"/>
            <w:szCs w:val="23"/>
            <w:u w:val="single"/>
          </w:rPr>
          <w:t>3</w:t>
        </w:r>
        <w:r w:rsidRPr="00333D7B">
          <w:rPr>
            <w:rFonts w:ascii="Helvetica Neue" w:eastAsia="宋体" w:hAnsi="Helvetica Neue" w:cs="宋体"/>
            <w:color w:val="0000FF"/>
            <w:kern w:val="0"/>
            <w:sz w:val="23"/>
            <w:szCs w:val="23"/>
            <w:u w:val="single"/>
          </w:rPr>
          <w:t>：</w:t>
        </w:r>
        <w:r w:rsidRPr="00333D7B">
          <w:rPr>
            <w:rFonts w:ascii="Helvetica Neue" w:eastAsia="宋体" w:hAnsi="Helvetica Neue" w:cs="宋体"/>
            <w:color w:val="0000FF"/>
            <w:kern w:val="0"/>
            <w:sz w:val="23"/>
            <w:szCs w:val="23"/>
            <w:u w:val="single"/>
          </w:rPr>
          <w:t>2022</w:t>
        </w:r>
        <w:r w:rsidRPr="00333D7B">
          <w:rPr>
            <w:rFonts w:ascii="Helvetica Neue" w:eastAsia="宋体" w:hAnsi="Helvetica Neue" w:cs="宋体"/>
            <w:color w:val="0000FF"/>
            <w:kern w:val="0"/>
            <w:sz w:val="23"/>
            <w:szCs w:val="23"/>
            <w:u w:val="single"/>
          </w:rPr>
          <w:t>届毕业生毕业答辩、重修考试、毕业资格审核、离校手续办理等工作流程图</w:t>
        </w:r>
        <w:r w:rsidRPr="00333D7B">
          <w:rPr>
            <w:rFonts w:ascii="Helvetica Neue" w:eastAsia="宋体" w:hAnsi="Helvetica Neue" w:cs="宋体"/>
            <w:color w:val="0000FF"/>
            <w:kern w:val="0"/>
            <w:sz w:val="23"/>
            <w:szCs w:val="23"/>
            <w:u w:val="single"/>
          </w:rPr>
          <w:t>.pdf</w:t>
        </w:r>
      </w:hyperlink>
    </w:p>
    <w:p w:rsidR="00333D7B" w:rsidRPr="00333D7B" w:rsidRDefault="00333D7B" w:rsidP="009D7C5B">
      <w:pPr>
        <w:rPr>
          <w:rFonts w:hint="eastAsia"/>
        </w:rPr>
      </w:pPr>
      <w:bookmarkStart w:id="0" w:name="_GoBack"/>
      <w:bookmarkEnd w:id="0"/>
    </w:p>
    <w:sectPr w:rsidR="00333D7B" w:rsidRPr="00333D7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Times New Roman"/>
    <w:panose1 w:val="00000000000000000000"/>
    <w:charset w:val="00"/>
    <w:family w:val="roman"/>
    <w:notTrueType/>
    <w:pitch w:val="default"/>
  </w:font>
  <w:font w:name="仿宋_GB2312">
    <w:altName w:val="仿宋"/>
    <w:panose1 w:val="00000000000000000000"/>
    <w:charset w:val="86"/>
    <w:family w:val="roman"/>
    <w:notTrueType/>
    <w:pitch w:val="default"/>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11B"/>
    <w:rsid w:val="000F0EC5"/>
    <w:rsid w:val="00144E43"/>
    <w:rsid w:val="0017545C"/>
    <w:rsid w:val="001C151E"/>
    <w:rsid w:val="001E4B12"/>
    <w:rsid w:val="001F72A4"/>
    <w:rsid w:val="002C0B65"/>
    <w:rsid w:val="002F6733"/>
    <w:rsid w:val="00331021"/>
    <w:rsid w:val="00333D7B"/>
    <w:rsid w:val="00352DCC"/>
    <w:rsid w:val="00366AF0"/>
    <w:rsid w:val="003B7FB2"/>
    <w:rsid w:val="004010D6"/>
    <w:rsid w:val="004F7530"/>
    <w:rsid w:val="0050219F"/>
    <w:rsid w:val="00504015"/>
    <w:rsid w:val="00540C56"/>
    <w:rsid w:val="0056277F"/>
    <w:rsid w:val="005A7A15"/>
    <w:rsid w:val="005C6B77"/>
    <w:rsid w:val="006530E8"/>
    <w:rsid w:val="00696106"/>
    <w:rsid w:val="006A5CAE"/>
    <w:rsid w:val="006C00D8"/>
    <w:rsid w:val="006E36B5"/>
    <w:rsid w:val="00712467"/>
    <w:rsid w:val="00744136"/>
    <w:rsid w:val="008076F8"/>
    <w:rsid w:val="00874650"/>
    <w:rsid w:val="00887D27"/>
    <w:rsid w:val="008B13C3"/>
    <w:rsid w:val="008B4B8C"/>
    <w:rsid w:val="009330DA"/>
    <w:rsid w:val="00995728"/>
    <w:rsid w:val="009A41EB"/>
    <w:rsid w:val="009D7C5B"/>
    <w:rsid w:val="009E25D3"/>
    <w:rsid w:val="00AC6363"/>
    <w:rsid w:val="00B114DC"/>
    <w:rsid w:val="00B270CD"/>
    <w:rsid w:val="00B31011"/>
    <w:rsid w:val="00B6188B"/>
    <w:rsid w:val="00BC3033"/>
    <w:rsid w:val="00C13CE0"/>
    <w:rsid w:val="00C722CC"/>
    <w:rsid w:val="00C93A6F"/>
    <w:rsid w:val="00C965B1"/>
    <w:rsid w:val="00CC5B59"/>
    <w:rsid w:val="00DD38F9"/>
    <w:rsid w:val="00EA7AB7"/>
    <w:rsid w:val="00ED354A"/>
    <w:rsid w:val="00EE7DC4"/>
    <w:rsid w:val="00F0711B"/>
    <w:rsid w:val="00F165B7"/>
    <w:rsid w:val="00F177B5"/>
    <w:rsid w:val="00F20F72"/>
    <w:rsid w:val="00F61BA2"/>
    <w:rsid w:val="00F6783E"/>
    <w:rsid w:val="00F77BE2"/>
    <w:rsid w:val="00F8779E"/>
    <w:rsid w:val="00F87ACA"/>
    <w:rsid w:val="00FB5E7A"/>
    <w:rsid w:val="00FD3B64"/>
    <w:rsid w:val="00FE3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F745"/>
  <w15:chartTrackingRefBased/>
  <w15:docId w15:val="{193F9F74-15B4-46A7-B8E8-B8A6B9D7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540C5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711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0711B"/>
    <w:rPr>
      <w:b/>
      <w:bCs/>
    </w:rPr>
  </w:style>
  <w:style w:type="character" w:styleId="a5">
    <w:name w:val="Hyperlink"/>
    <w:basedOn w:val="a0"/>
    <w:uiPriority w:val="99"/>
    <w:semiHidden/>
    <w:unhideWhenUsed/>
    <w:rsid w:val="00504015"/>
    <w:rPr>
      <w:color w:val="0000FF"/>
      <w:u w:val="single"/>
    </w:rPr>
  </w:style>
  <w:style w:type="paragraph" w:styleId="a6">
    <w:name w:val="List Paragraph"/>
    <w:basedOn w:val="a"/>
    <w:uiPriority w:val="34"/>
    <w:qFormat/>
    <w:rsid w:val="00F20F72"/>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540C56"/>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5319">
      <w:bodyDiv w:val="1"/>
      <w:marLeft w:val="0"/>
      <w:marRight w:val="0"/>
      <w:marTop w:val="0"/>
      <w:marBottom w:val="0"/>
      <w:divBdr>
        <w:top w:val="none" w:sz="0" w:space="0" w:color="auto"/>
        <w:left w:val="none" w:sz="0" w:space="0" w:color="auto"/>
        <w:bottom w:val="none" w:sz="0" w:space="0" w:color="auto"/>
        <w:right w:val="none" w:sz="0" w:space="0" w:color="auto"/>
      </w:divBdr>
      <w:divsChild>
        <w:div w:id="1089354565">
          <w:marLeft w:val="0"/>
          <w:marRight w:val="0"/>
          <w:marTop w:val="0"/>
          <w:marBottom w:val="0"/>
          <w:divBdr>
            <w:top w:val="none" w:sz="0" w:space="0" w:color="auto"/>
            <w:left w:val="none" w:sz="0" w:space="0" w:color="auto"/>
            <w:bottom w:val="none" w:sz="0" w:space="0" w:color="auto"/>
            <w:right w:val="none" w:sz="0" w:space="0" w:color="auto"/>
          </w:divBdr>
          <w:divsChild>
            <w:div w:id="2040009734">
              <w:marLeft w:val="0"/>
              <w:marRight w:val="0"/>
              <w:marTop w:val="0"/>
              <w:marBottom w:val="240"/>
              <w:divBdr>
                <w:top w:val="none" w:sz="0" w:space="0" w:color="auto"/>
                <w:left w:val="none" w:sz="0" w:space="0" w:color="auto"/>
                <w:bottom w:val="none" w:sz="0" w:space="0" w:color="auto"/>
                <w:right w:val="none" w:sz="0" w:space="0" w:color="auto"/>
              </w:divBdr>
              <w:divsChild>
                <w:div w:id="3254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08167">
          <w:marLeft w:val="0"/>
          <w:marRight w:val="0"/>
          <w:marTop w:val="0"/>
          <w:marBottom w:val="0"/>
          <w:divBdr>
            <w:top w:val="none" w:sz="0" w:space="0" w:color="auto"/>
            <w:left w:val="none" w:sz="0" w:space="0" w:color="auto"/>
            <w:bottom w:val="none" w:sz="0" w:space="0" w:color="auto"/>
            <w:right w:val="none" w:sz="0" w:space="0" w:color="auto"/>
          </w:divBdr>
          <w:divsChild>
            <w:div w:id="1638996573">
              <w:marLeft w:val="0"/>
              <w:marRight w:val="0"/>
              <w:marTop w:val="0"/>
              <w:marBottom w:val="0"/>
              <w:divBdr>
                <w:top w:val="none" w:sz="0" w:space="0" w:color="auto"/>
                <w:left w:val="none" w:sz="0" w:space="0" w:color="auto"/>
                <w:bottom w:val="none" w:sz="0" w:space="0" w:color="auto"/>
                <w:right w:val="none" w:sz="0" w:space="0" w:color="auto"/>
              </w:divBdr>
            </w:div>
            <w:div w:id="1735003742">
              <w:marLeft w:val="0"/>
              <w:marRight w:val="0"/>
              <w:marTop w:val="0"/>
              <w:marBottom w:val="0"/>
              <w:divBdr>
                <w:top w:val="none" w:sz="0" w:space="0" w:color="auto"/>
                <w:left w:val="none" w:sz="0" w:space="0" w:color="auto"/>
                <w:bottom w:val="none" w:sz="0" w:space="0" w:color="auto"/>
                <w:right w:val="none" w:sz="0" w:space="0" w:color="auto"/>
              </w:divBdr>
            </w:div>
            <w:div w:id="7248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7255">
      <w:bodyDiv w:val="1"/>
      <w:marLeft w:val="0"/>
      <w:marRight w:val="0"/>
      <w:marTop w:val="0"/>
      <w:marBottom w:val="0"/>
      <w:divBdr>
        <w:top w:val="none" w:sz="0" w:space="0" w:color="auto"/>
        <w:left w:val="none" w:sz="0" w:space="0" w:color="auto"/>
        <w:bottom w:val="none" w:sz="0" w:space="0" w:color="auto"/>
        <w:right w:val="none" w:sz="0" w:space="0" w:color="auto"/>
      </w:divBdr>
      <w:divsChild>
        <w:div w:id="1752776053">
          <w:marLeft w:val="0"/>
          <w:marRight w:val="0"/>
          <w:marTop w:val="0"/>
          <w:marBottom w:val="0"/>
          <w:divBdr>
            <w:top w:val="none" w:sz="0" w:space="0" w:color="auto"/>
            <w:left w:val="none" w:sz="0" w:space="0" w:color="auto"/>
            <w:bottom w:val="none" w:sz="0" w:space="0" w:color="auto"/>
            <w:right w:val="none" w:sz="0" w:space="0" w:color="auto"/>
          </w:divBdr>
          <w:divsChild>
            <w:div w:id="310909206">
              <w:marLeft w:val="0"/>
              <w:marRight w:val="0"/>
              <w:marTop w:val="0"/>
              <w:marBottom w:val="240"/>
              <w:divBdr>
                <w:top w:val="none" w:sz="0" w:space="0" w:color="auto"/>
                <w:left w:val="none" w:sz="0" w:space="0" w:color="auto"/>
                <w:bottom w:val="none" w:sz="0" w:space="0" w:color="auto"/>
                <w:right w:val="none" w:sz="0" w:space="0" w:color="auto"/>
              </w:divBdr>
              <w:divsChild>
                <w:div w:id="210275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83569">
          <w:marLeft w:val="0"/>
          <w:marRight w:val="0"/>
          <w:marTop w:val="0"/>
          <w:marBottom w:val="0"/>
          <w:divBdr>
            <w:top w:val="none" w:sz="0" w:space="0" w:color="auto"/>
            <w:left w:val="none" w:sz="0" w:space="0" w:color="auto"/>
            <w:bottom w:val="none" w:sz="0" w:space="0" w:color="auto"/>
            <w:right w:val="none" w:sz="0" w:space="0" w:color="auto"/>
          </w:divBdr>
          <w:divsChild>
            <w:div w:id="1403212586">
              <w:marLeft w:val="0"/>
              <w:marRight w:val="0"/>
              <w:marTop w:val="0"/>
              <w:marBottom w:val="0"/>
              <w:divBdr>
                <w:top w:val="none" w:sz="0" w:space="0" w:color="auto"/>
                <w:left w:val="none" w:sz="0" w:space="0" w:color="auto"/>
                <w:bottom w:val="none" w:sz="0" w:space="0" w:color="auto"/>
                <w:right w:val="none" w:sz="0" w:space="0" w:color="auto"/>
              </w:divBdr>
            </w:div>
            <w:div w:id="476340628">
              <w:marLeft w:val="0"/>
              <w:marRight w:val="0"/>
              <w:marTop w:val="0"/>
              <w:marBottom w:val="0"/>
              <w:divBdr>
                <w:top w:val="none" w:sz="0" w:space="0" w:color="auto"/>
                <w:left w:val="none" w:sz="0" w:space="0" w:color="auto"/>
                <w:bottom w:val="none" w:sz="0" w:space="0" w:color="auto"/>
                <w:right w:val="none" w:sz="0" w:space="0" w:color="auto"/>
              </w:divBdr>
            </w:div>
            <w:div w:id="45876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7412">
      <w:bodyDiv w:val="1"/>
      <w:marLeft w:val="0"/>
      <w:marRight w:val="0"/>
      <w:marTop w:val="0"/>
      <w:marBottom w:val="0"/>
      <w:divBdr>
        <w:top w:val="none" w:sz="0" w:space="0" w:color="auto"/>
        <w:left w:val="none" w:sz="0" w:space="0" w:color="auto"/>
        <w:bottom w:val="none" w:sz="0" w:space="0" w:color="auto"/>
        <w:right w:val="none" w:sz="0" w:space="0" w:color="auto"/>
      </w:divBdr>
      <w:divsChild>
        <w:div w:id="109667714">
          <w:marLeft w:val="0"/>
          <w:marRight w:val="0"/>
          <w:marTop w:val="0"/>
          <w:marBottom w:val="0"/>
          <w:divBdr>
            <w:top w:val="none" w:sz="0" w:space="0" w:color="auto"/>
            <w:left w:val="none" w:sz="0" w:space="0" w:color="auto"/>
            <w:bottom w:val="none" w:sz="0" w:space="0" w:color="auto"/>
            <w:right w:val="none" w:sz="0" w:space="0" w:color="auto"/>
          </w:divBdr>
          <w:divsChild>
            <w:div w:id="790127009">
              <w:marLeft w:val="0"/>
              <w:marRight w:val="0"/>
              <w:marTop w:val="0"/>
              <w:marBottom w:val="240"/>
              <w:divBdr>
                <w:top w:val="none" w:sz="0" w:space="0" w:color="auto"/>
                <w:left w:val="none" w:sz="0" w:space="0" w:color="auto"/>
                <w:bottom w:val="none" w:sz="0" w:space="0" w:color="auto"/>
                <w:right w:val="none" w:sz="0" w:space="0" w:color="auto"/>
              </w:divBdr>
              <w:divsChild>
                <w:div w:id="168054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32123">
          <w:marLeft w:val="0"/>
          <w:marRight w:val="0"/>
          <w:marTop w:val="0"/>
          <w:marBottom w:val="0"/>
          <w:divBdr>
            <w:top w:val="none" w:sz="0" w:space="0" w:color="auto"/>
            <w:left w:val="none" w:sz="0" w:space="0" w:color="auto"/>
            <w:bottom w:val="none" w:sz="0" w:space="0" w:color="auto"/>
            <w:right w:val="none" w:sz="0" w:space="0" w:color="auto"/>
          </w:divBdr>
          <w:divsChild>
            <w:div w:id="1559972653">
              <w:marLeft w:val="0"/>
              <w:marRight w:val="0"/>
              <w:marTop w:val="0"/>
              <w:marBottom w:val="0"/>
              <w:divBdr>
                <w:top w:val="none" w:sz="0" w:space="0" w:color="auto"/>
                <w:left w:val="none" w:sz="0" w:space="0" w:color="auto"/>
                <w:bottom w:val="none" w:sz="0" w:space="0" w:color="auto"/>
                <w:right w:val="none" w:sz="0" w:space="0" w:color="auto"/>
              </w:divBdr>
            </w:div>
            <w:div w:id="477459778">
              <w:marLeft w:val="0"/>
              <w:marRight w:val="0"/>
              <w:marTop w:val="0"/>
              <w:marBottom w:val="0"/>
              <w:divBdr>
                <w:top w:val="none" w:sz="0" w:space="0" w:color="auto"/>
                <w:left w:val="none" w:sz="0" w:space="0" w:color="auto"/>
                <w:bottom w:val="none" w:sz="0" w:space="0" w:color="auto"/>
                <w:right w:val="none" w:sz="0" w:space="0" w:color="auto"/>
              </w:divBdr>
            </w:div>
            <w:div w:id="1500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5324">
      <w:bodyDiv w:val="1"/>
      <w:marLeft w:val="0"/>
      <w:marRight w:val="0"/>
      <w:marTop w:val="0"/>
      <w:marBottom w:val="0"/>
      <w:divBdr>
        <w:top w:val="none" w:sz="0" w:space="0" w:color="auto"/>
        <w:left w:val="none" w:sz="0" w:space="0" w:color="auto"/>
        <w:bottom w:val="none" w:sz="0" w:space="0" w:color="auto"/>
        <w:right w:val="none" w:sz="0" w:space="0" w:color="auto"/>
      </w:divBdr>
      <w:divsChild>
        <w:div w:id="2119984633">
          <w:marLeft w:val="0"/>
          <w:marRight w:val="0"/>
          <w:marTop w:val="0"/>
          <w:marBottom w:val="0"/>
          <w:divBdr>
            <w:top w:val="none" w:sz="0" w:space="0" w:color="auto"/>
            <w:left w:val="none" w:sz="0" w:space="0" w:color="auto"/>
            <w:bottom w:val="none" w:sz="0" w:space="0" w:color="auto"/>
            <w:right w:val="none" w:sz="0" w:space="0" w:color="auto"/>
          </w:divBdr>
          <w:divsChild>
            <w:div w:id="2088960207">
              <w:marLeft w:val="0"/>
              <w:marRight w:val="0"/>
              <w:marTop w:val="0"/>
              <w:marBottom w:val="240"/>
              <w:divBdr>
                <w:top w:val="none" w:sz="0" w:space="0" w:color="auto"/>
                <w:left w:val="none" w:sz="0" w:space="0" w:color="auto"/>
                <w:bottom w:val="none" w:sz="0" w:space="0" w:color="auto"/>
                <w:right w:val="none" w:sz="0" w:space="0" w:color="auto"/>
              </w:divBdr>
              <w:divsChild>
                <w:div w:id="178468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26961">
          <w:marLeft w:val="0"/>
          <w:marRight w:val="0"/>
          <w:marTop w:val="0"/>
          <w:marBottom w:val="0"/>
          <w:divBdr>
            <w:top w:val="none" w:sz="0" w:space="0" w:color="auto"/>
            <w:left w:val="none" w:sz="0" w:space="0" w:color="auto"/>
            <w:bottom w:val="none" w:sz="0" w:space="0" w:color="auto"/>
            <w:right w:val="none" w:sz="0" w:space="0" w:color="auto"/>
          </w:divBdr>
          <w:divsChild>
            <w:div w:id="910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0378">
      <w:bodyDiv w:val="1"/>
      <w:marLeft w:val="0"/>
      <w:marRight w:val="0"/>
      <w:marTop w:val="0"/>
      <w:marBottom w:val="0"/>
      <w:divBdr>
        <w:top w:val="none" w:sz="0" w:space="0" w:color="auto"/>
        <w:left w:val="none" w:sz="0" w:space="0" w:color="auto"/>
        <w:bottom w:val="none" w:sz="0" w:space="0" w:color="auto"/>
        <w:right w:val="none" w:sz="0" w:space="0" w:color="auto"/>
      </w:divBdr>
      <w:divsChild>
        <w:div w:id="195167880">
          <w:marLeft w:val="0"/>
          <w:marRight w:val="0"/>
          <w:marTop w:val="0"/>
          <w:marBottom w:val="0"/>
          <w:divBdr>
            <w:top w:val="none" w:sz="0" w:space="0" w:color="auto"/>
            <w:left w:val="none" w:sz="0" w:space="0" w:color="auto"/>
            <w:bottom w:val="none" w:sz="0" w:space="0" w:color="auto"/>
            <w:right w:val="none" w:sz="0" w:space="0" w:color="auto"/>
          </w:divBdr>
          <w:divsChild>
            <w:div w:id="668943799">
              <w:marLeft w:val="0"/>
              <w:marRight w:val="0"/>
              <w:marTop w:val="0"/>
              <w:marBottom w:val="240"/>
              <w:divBdr>
                <w:top w:val="none" w:sz="0" w:space="0" w:color="auto"/>
                <w:left w:val="none" w:sz="0" w:space="0" w:color="auto"/>
                <w:bottom w:val="none" w:sz="0" w:space="0" w:color="auto"/>
                <w:right w:val="none" w:sz="0" w:space="0" w:color="auto"/>
              </w:divBdr>
              <w:divsChild>
                <w:div w:id="7488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7158">
          <w:marLeft w:val="0"/>
          <w:marRight w:val="0"/>
          <w:marTop w:val="0"/>
          <w:marBottom w:val="0"/>
          <w:divBdr>
            <w:top w:val="none" w:sz="0" w:space="0" w:color="auto"/>
            <w:left w:val="none" w:sz="0" w:space="0" w:color="auto"/>
            <w:bottom w:val="none" w:sz="0" w:space="0" w:color="auto"/>
            <w:right w:val="none" w:sz="0" w:space="0" w:color="auto"/>
          </w:divBdr>
          <w:divsChild>
            <w:div w:id="330303571">
              <w:marLeft w:val="0"/>
              <w:marRight w:val="0"/>
              <w:marTop w:val="0"/>
              <w:marBottom w:val="0"/>
              <w:divBdr>
                <w:top w:val="none" w:sz="0" w:space="0" w:color="auto"/>
                <w:left w:val="none" w:sz="0" w:space="0" w:color="auto"/>
                <w:bottom w:val="none" w:sz="0" w:space="0" w:color="auto"/>
                <w:right w:val="none" w:sz="0" w:space="0" w:color="auto"/>
              </w:divBdr>
            </w:div>
            <w:div w:id="17491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2084">
      <w:bodyDiv w:val="1"/>
      <w:marLeft w:val="0"/>
      <w:marRight w:val="0"/>
      <w:marTop w:val="0"/>
      <w:marBottom w:val="0"/>
      <w:divBdr>
        <w:top w:val="none" w:sz="0" w:space="0" w:color="auto"/>
        <w:left w:val="none" w:sz="0" w:space="0" w:color="auto"/>
        <w:bottom w:val="none" w:sz="0" w:space="0" w:color="auto"/>
        <w:right w:val="none" w:sz="0" w:space="0" w:color="auto"/>
      </w:divBdr>
      <w:divsChild>
        <w:div w:id="2054576769">
          <w:marLeft w:val="0"/>
          <w:marRight w:val="0"/>
          <w:marTop w:val="0"/>
          <w:marBottom w:val="0"/>
          <w:divBdr>
            <w:top w:val="none" w:sz="0" w:space="0" w:color="auto"/>
            <w:left w:val="none" w:sz="0" w:space="0" w:color="auto"/>
            <w:bottom w:val="none" w:sz="0" w:space="0" w:color="auto"/>
            <w:right w:val="none" w:sz="0" w:space="0" w:color="auto"/>
          </w:divBdr>
          <w:divsChild>
            <w:div w:id="1539931545">
              <w:marLeft w:val="0"/>
              <w:marRight w:val="0"/>
              <w:marTop w:val="0"/>
              <w:marBottom w:val="240"/>
              <w:divBdr>
                <w:top w:val="none" w:sz="0" w:space="0" w:color="auto"/>
                <w:left w:val="none" w:sz="0" w:space="0" w:color="auto"/>
                <w:bottom w:val="none" w:sz="0" w:space="0" w:color="auto"/>
                <w:right w:val="none" w:sz="0" w:space="0" w:color="auto"/>
              </w:divBdr>
              <w:divsChild>
                <w:div w:id="17294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79505">
          <w:marLeft w:val="0"/>
          <w:marRight w:val="0"/>
          <w:marTop w:val="0"/>
          <w:marBottom w:val="0"/>
          <w:divBdr>
            <w:top w:val="none" w:sz="0" w:space="0" w:color="auto"/>
            <w:left w:val="none" w:sz="0" w:space="0" w:color="auto"/>
            <w:bottom w:val="none" w:sz="0" w:space="0" w:color="auto"/>
            <w:right w:val="none" w:sz="0" w:space="0" w:color="auto"/>
          </w:divBdr>
          <w:divsChild>
            <w:div w:id="599802696">
              <w:marLeft w:val="0"/>
              <w:marRight w:val="0"/>
              <w:marTop w:val="0"/>
              <w:marBottom w:val="0"/>
              <w:divBdr>
                <w:top w:val="none" w:sz="0" w:space="0" w:color="auto"/>
                <w:left w:val="none" w:sz="0" w:space="0" w:color="auto"/>
                <w:bottom w:val="none" w:sz="0" w:space="0" w:color="auto"/>
                <w:right w:val="none" w:sz="0" w:space="0" w:color="auto"/>
              </w:divBdr>
            </w:div>
            <w:div w:id="1292444686">
              <w:marLeft w:val="0"/>
              <w:marRight w:val="0"/>
              <w:marTop w:val="0"/>
              <w:marBottom w:val="0"/>
              <w:divBdr>
                <w:top w:val="none" w:sz="0" w:space="0" w:color="auto"/>
                <w:left w:val="none" w:sz="0" w:space="0" w:color="auto"/>
                <w:bottom w:val="none" w:sz="0" w:space="0" w:color="auto"/>
                <w:right w:val="none" w:sz="0" w:space="0" w:color="auto"/>
              </w:divBdr>
            </w:div>
            <w:div w:id="7678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9133">
      <w:bodyDiv w:val="1"/>
      <w:marLeft w:val="0"/>
      <w:marRight w:val="0"/>
      <w:marTop w:val="0"/>
      <w:marBottom w:val="0"/>
      <w:divBdr>
        <w:top w:val="none" w:sz="0" w:space="0" w:color="auto"/>
        <w:left w:val="none" w:sz="0" w:space="0" w:color="auto"/>
        <w:bottom w:val="none" w:sz="0" w:space="0" w:color="auto"/>
        <w:right w:val="none" w:sz="0" w:space="0" w:color="auto"/>
      </w:divBdr>
      <w:divsChild>
        <w:div w:id="1748916421">
          <w:marLeft w:val="0"/>
          <w:marRight w:val="0"/>
          <w:marTop w:val="0"/>
          <w:marBottom w:val="0"/>
          <w:divBdr>
            <w:top w:val="none" w:sz="0" w:space="0" w:color="auto"/>
            <w:left w:val="none" w:sz="0" w:space="0" w:color="auto"/>
            <w:bottom w:val="none" w:sz="0" w:space="0" w:color="auto"/>
            <w:right w:val="none" w:sz="0" w:space="0" w:color="auto"/>
          </w:divBdr>
          <w:divsChild>
            <w:div w:id="1588801682">
              <w:marLeft w:val="0"/>
              <w:marRight w:val="0"/>
              <w:marTop w:val="0"/>
              <w:marBottom w:val="240"/>
              <w:divBdr>
                <w:top w:val="none" w:sz="0" w:space="0" w:color="auto"/>
                <w:left w:val="none" w:sz="0" w:space="0" w:color="auto"/>
                <w:bottom w:val="none" w:sz="0" w:space="0" w:color="auto"/>
                <w:right w:val="none" w:sz="0" w:space="0" w:color="auto"/>
              </w:divBdr>
              <w:divsChild>
                <w:div w:id="14986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7927">
          <w:marLeft w:val="0"/>
          <w:marRight w:val="0"/>
          <w:marTop w:val="0"/>
          <w:marBottom w:val="0"/>
          <w:divBdr>
            <w:top w:val="none" w:sz="0" w:space="0" w:color="auto"/>
            <w:left w:val="none" w:sz="0" w:space="0" w:color="auto"/>
            <w:bottom w:val="none" w:sz="0" w:space="0" w:color="auto"/>
            <w:right w:val="none" w:sz="0" w:space="0" w:color="auto"/>
          </w:divBdr>
          <w:divsChild>
            <w:div w:id="5094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78421">
      <w:bodyDiv w:val="1"/>
      <w:marLeft w:val="0"/>
      <w:marRight w:val="0"/>
      <w:marTop w:val="0"/>
      <w:marBottom w:val="0"/>
      <w:divBdr>
        <w:top w:val="none" w:sz="0" w:space="0" w:color="auto"/>
        <w:left w:val="none" w:sz="0" w:space="0" w:color="auto"/>
        <w:bottom w:val="none" w:sz="0" w:space="0" w:color="auto"/>
        <w:right w:val="none" w:sz="0" w:space="0" w:color="auto"/>
      </w:divBdr>
      <w:divsChild>
        <w:div w:id="1385367614">
          <w:marLeft w:val="0"/>
          <w:marRight w:val="0"/>
          <w:marTop w:val="0"/>
          <w:marBottom w:val="0"/>
          <w:divBdr>
            <w:top w:val="none" w:sz="0" w:space="0" w:color="auto"/>
            <w:left w:val="none" w:sz="0" w:space="0" w:color="auto"/>
            <w:bottom w:val="none" w:sz="0" w:space="0" w:color="auto"/>
            <w:right w:val="none" w:sz="0" w:space="0" w:color="auto"/>
          </w:divBdr>
          <w:divsChild>
            <w:div w:id="651565914">
              <w:marLeft w:val="0"/>
              <w:marRight w:val="0"/>
              <w:marTop w:val="0"/>
              <w:marBottom w:val="240"/>
              <w:divBdr>
                <w:top w:val="none" w:sz="0" w:space="0" w:color="auto"/>
                <w:left w:val="none" w:sz="0" w:space="0" w:color="auto"/>
                <w:bottom w:val="none" w:sz="0" w:space="0" w:color="auto"/>
                <w:right w:val="none" w:sz="0" w:space="0" w:color="auto"/>
              </w:divBdr>
              <w:divsChild>
                <w:div w:id="128904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4091">
          <w:marLeft w:val="0"/>
          <w:marRight w:val="0"/>
          <w:marTop w:val="0"/>
          <w:marBottom w:val="0"/>
          <w:divBdr>
            <w:top w:val="none" w:sz="0" w:space="0" w:color="auto"/>
            <w:left w:val="none" w:sz="0" w:space="0" w:color="auto"/>
            <w:bottom w:val="none" w:sz="0" w:space="0" w:color="auto"/>
            <w:right w:val="none" w:sz="0" w:space="0" w:color="auto"/>
          </w:divBdr>
          <w:divsChild>
            <w:div w:id="1238635050">
              <w:marLeft w:val="0"/>
              <w:marRight w:val="0"/>
              <w:marTop w:val="0"/>
              <w:marBottom w:val="0"/>
              <w:divBdr>
                <w:top w:val="none" w:sz="0" w:space="0" w:color="auto"/>
                <w:left w:val="none" w:sz="0" w:space="0" w:color="auto"/>
                <w:bottom w:val="none" w:sz="0" w:space="0" w:color="auto"/>
                <w:right w:val="none" w:sz="0" w:space="0" w:color="auto"/>
              </w:divBdr>
            </w:div>
            <w:div w:id="192495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70822">
      <w:bodyDiv w:val="1"/>
      <w:marLeft w:val="0"/>
      <w:marRight w:val="0"/>
      <w:marTop w:val="0"/>
      <w:marBottom w:val="0"/>
      <w:divBdr>
        <w:top w:val="none" w:sz="0" w:space="0" w:color="auto"/>
        <w:left w:val="none" w:sz="0" w:space="0" w:color="auto"/>
        <w:bottom w:val="none" w:sz="0" w:space="0" w:color="auto"/>
        <w:right w:val="none" w:sz="0" w:space="0" w:color="auto"/>
      </w:divBdr>
      <w:divsChild>
        <w:div w:id="1656840921">
          <w:marLeft w:val="0"/>
          <w:marRight w:val="0"/>
          <w:marTop w:val="0"/>
          <w:marBottom w:val="0"/>
          <w:divBdr>
            <w:top w:val="none" w:sz="0" w:space="0" w:color="auto"/>
            <w:left w:val="none" w:sz="0" w:space="0" w:color="auto"/>
            <w:bottom w:val="none" w:sz="0" w:space="0" w:color="auto"/>
            <w:right w:val="none" w:sz="0" w:space="0" w:color="auto"/>
          </w:divBdr>
          <w:divsChild>
            <w:div w:id="1457797707">
              <w:marLeft w:val="0"/>
              <w:marRight w:val="0"/>
              <w:marTop w:val="0"/>
              <w:marBottom w:val="240"/>
              <w:divBdr>
                <w:top w:val="none" w:sz="0" w:space="0" w:color="auto"/>
                <w:left w:val="none" w:sz="0" w:space="0" w:color="auto"/>
                <w:bottom w:val="none" w:sz="0" w:space="0" w:color="auto"/>
                <w:right w:val="none" w:sz="0" w:space="0" w:color="auto"/>
              </w:divBdr>
              <w:divsChild>
                <w:div w:id="12106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41517">
          <w:marLeft w:val="0"/>
          <w:marRight w:val="0"/>
          <w:marTop w:val="0"/>
          <w:marBottom w:val="0"/>
          <w:divBdr>
            <w:top w:val="none" w:sz="0" w:space="0" w:color="auto"/>
            <w:left w:val="none" w:sz="0" w:space="0" w:color="auto"/>
            <w:bottom w:val="none" w:sz="0" w:space="0" w:color="auto"/>
            <w:right w:val="none" w:sz="0" w:space="0" w:color="auto"/>
          </w:divBdr>
          <w:divsChild>
            <w:div w:id="1328047683">
              <w:marLeft w:val="0"/>
              <w:marRight w:val="0"/>
              <w:marTop w:val="0"/>
              <w:marBottom w:val="0"/>
              <w:divBdr>
                <w:top w:val="none" w:sz="0" w:space="0" w:color="auto"/>
                <w:left w:val="none" w:sz="0" w:space="0" w:color="auto"/>
                <w:bottom w:val="none" w:sz="0" w:space="0" w:color="auto"/>
                <w:right w:val="none" w:sz="0" w:space="0" w:color="auto"/>
              </w:divBdr>
            </w:div>
            <w:div w:id="1143421940">
              <w:marLeft w:val="0"/>
              <w:marRight w:val="0"/>
              <w:marTop w:val="0"/>
              <w:marBottom w:val="0"/>
              <w:divBdr>
                <w:top w:val="none" w:sz="0" w:space="0" w:color="auto"/>
                <w:left w:val="none" w:sz="0" w:space="0" w:color="auto"/>
                <w:bottom w:val="none" w:sz="0" w:space="0" w:color="auto"/>
                <w:right w:val="none" w:sz="0" w:space="0" w:color="auto"/>
              </w:divBdr>
            </w:div>
            <w:div w:id="4054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2608">
      <w:bodyDiv w:val="1"/>
      <w:marLeft w:val="0"/>
      <w:marRight w:val="0"/>
      <w:marTop w:val="0"/>
      <w:marBottom w:val="0"/>
      <w:divBdr>
        <w:top w:val="none" w:sz="0" w:space="0" w:color="auto"/>
        <w:left w:val="none" w:sz="0" w:space="0" w:color="auto"/>
        <w:bottom w:val="none" w:sz="0" w:space="0" w:color="auto"/>
        <w:right w:val="none" w:sz="0" w:space="0" w:color="auto"/>
      </w:divBdr>
      <w:divsChild>
        <w:div w:id="272060204">
          <w:marLeft w:val="0"/>
          <w:marRight w:val="0"/>
          <w:marTop w:val="0"/>
          <w:marBottom w:val="0"/>
          <w:divBdr>
            <w:top w:val="none" w:sz="0" w:space="0" w:color="auto"/>
            <w:left w:val="none" w:sz="0" w:space="0" w:color="auto"/>
            <w:bottom w:val="none" w:sz="0" w:space="0" w:color="auto"/>
            <w:right w:val="none" w:sz="0" w:space="0" w:color="auto"/>
          </w:divBdr>
          <w:divsChild>
            <w:div w:id="71321502">
              <w:marLeft w:val="0"/>
              <w:marRight w:val="0"/>
              <w:marTop w:val="0"/>
              <w:marBottom w:val="240"/>
              <w:divBdr>
                <w:top w:val="none" w:sz="0" w:space="0" w:color="auto"/>
                <w:left w:val="none" w:sz="0" w:space="0" w:color="auto"/>
                <w:bottom w:val="none" w:sz="0" w:space="0" w:color="auto"/>
                <w:right w:val="none" w:sz="0" w:space="0" w:color="auto"/>
              </w:divBdr>
              <w:divsChild>
                <w:div w:id="77942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46140">
          <w:marLeft w:val="0"/>
          <w:marRight w:val="0"/>
          <w:marTop w:val="0"/>
          <w:marBottom w:val="0"/>
          <w:divBdr>
            <w:top w:val="none" w:sz="0" w:space="0" w:color="auto"/>
            <w:left w:val="none" w:sz="0" w:space="0" w:color="auto"/>
            <w:bottom w:val="none" w:sz="0" w:space="0" w:color="auto"/>
            <w:right w:val="none" w:sz="0" w:space="0" w:color="auto"/>
          </w:divBdr>
          <w:divsChild>
            <w:div w:id="1644890135">
              <w:marLeft w:val="0"/>
              <w:marRight w:val="0"/>
              <w:marTop w:val="0"/>
              <w:marBottom w:val="0"/>
              <w:divBdr>
                <w:top w:val="none" w:sz="0" w:space="0" w:color="auto"/>
                <w:left w:val="none" w:sz="0" w:space="0" w:color="auto"/>
                <w:bottom w:val="none" w:sz="0" w:space="0" w:color="auto"/>
                <w:right w:val="none" w:sz="0" w:space="0" w:color="auto"/>
              </w:divBdr>
            </w:div>
            <w:div w:id="1441071157">
              <w:marLeft w:val="0"/>
              <w:marRight w:val="0"/>
              <w:marTop w:val="0"/>
              <w:marBottom w:val="0"/>
              <w:divBdr>
                <w:top w:val="none" w:sz="0" w:space="0" w:color="auto"/>
                <w:left w:val="none" w:sz="0" w:space="0" w:color="auto"/>
                <w:bottom w:val="none" w:sz="0" w:space="0" w:color="auto"/>
                <w:right w:val="none" w:sz="0" w:space="0" w:color="auto"/>
              </w:divBdr>
            </w:div>
            <w:div w:id="19028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973">
      <w:bodyDiv w:val="1"/>
      <w:marLeft w:val="0"/>
      <w:marRight w:val="0"/>
      <w:marTop w:val="0"/>
      <w:marBottom w:val="0"/>
      <w:divBdr>
        <w:top w:val="none" w:sz="0" w:space="0" w:color="auto"/>
        <w:left w:val="none" w:sz="0" w:space="0" w:color="auto"/>
        <w:bottom w:val="none" w:sz="0" w:space="0" w:color="auto"/>
        <w:right w:val="none" w:sz="0" w:space="0" w:color="auto"/>
      </w:divBdr>
      <w:divsChild>
        <w:div w:id="1628463654">
          <w:marLeft w:val="0"/>
          <w:marRight w:val="0"/>
          <w:marTop w:val="0"/>
          <w:marBottom w:val="0"/>
          <w:divBdr>
            <w:top w:val="none" w:sz="0" w:space="0" w:color="auto"/>
            <w:left w:val="none" w:sz="0" w:space="0" w:color="auto"/>
            <w:bottom w:val="none" w:sz="0" w:space="0" w:color="auto"/>
            <w:right w:val="none" w:sz="0" w:space="0" w:color="auto"/>
          </w:divBdr>
          <w:divsChild>
            <w:div w:id="1040516949">
              <w:marLeft w:val="0"/>
              <w:marRight w:val="0"/>
              <w:marTop w:val="0"/>
              <w:marBottom w:val="240"/>
              <w:divBdr>
                <w:top w:val="none" w:sz="0" w:space="0" w:color="auto"/>
                <w:left w:val="none" w:sz="0" w:space="0" w:color="auto"/>
                <w:bottom w:val="none" w:sz="0" w:space="0" w:color="auto"/>
                <w:right w:val="none" w:sz="0" w:space="0" w:color="auto"/>
              </w:divBdr>
              <w:divsChild>
                <w:div w:id="12273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2451">
          <w:marLeft w:val="0"/>
          <w:marRight w:val="0"/>
          <w:marTop w:val="0"/>
          <w:marBottom w:val="0"/>
          <w:divBdr>
            <w:top w:val="none" w:sz="0" w:space="0" w:color="auto"/>
            <w:left w:val="none" w:sz="0" w:space="0" w:color="auto"/>
            <w:bottom w:val="none" w:sz="0" w:space="0" w:color="auto"/>
            <w:right w:val="none" w:sz="0" w:space="0" w:color="auto"/>
          </w:divBdr>
          <w:divsChild>
            <w:div w:id="1890412755">
              <w:marLeft w:val="0"/>
              <w:marRight w:val="0"/>
              <w:marTop w:val="0"/>
              <w:marBottom w:val="0"/>
              <w:divBdr>
                <w:top w:val="none" w:sz="0" w:space="0" w:color="auto"/>
                <w:left w:val="none" w:sz="0" w:space="0" w:color="auto"/>
                <w:bottom w:val="none" w:sz="0" w:space="0" w:color="auto"/>
                <w:right w:val="none" w:sz="0" w:space="0" w:color="auto"/>
              </w:divBdr>
            </w:div>
            <w:div w:id="195509133">
              <w:marLeft w:val="0"/>
              <w:marRight w:val="0"/>
              <w:marTop w:val="0"/>
              <w:marBottom w:val="0"/>
              <w:divBdr>
                <w:top w:val="none" w:sz="0" w:space="0" w:color="auto"/>
                <w:left w:val="none" w:sz="0" w:space="0" w:color="auto"/>
                <w:bottom w:val="none" w:sz="0" w:space="0" w:color="auto"/>
                <w:right w:val="none" w:sz="0" w:space="0" w:color="auto"/>
              </w:divBdr>
            </w:div>
            <w:div w:id="5944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94664">
      <w:bodyDiv w:val="1"/>
      <w:marLeft w:val="0"/>
      <w:marRight w:val="0"/>
      <w:marTop w:val="0"/>
      <w:marBottom w:val="0"/>
      <w:divBdr>
        <w:top w:val="none" w:sz="0" w:space="0" w:color="auto"/>
        <w:left w:val="none" w:sz="0" w:space="0" w:color="auto"/>
        <w:bottom w:val="none" w:sz="0" w:space="0" w:color="auto"/>
        <w:right w:val="none" w:sz="0" w:space="0" w:color="auto"/>
      </w:divBdr>
      <w:divsChild>
        <w:div w:id="2128349266">
          <w:marLeft w:val="0"/>
          <w:marRight w:val="0"/>
          <w:marTop w:val="0"/>
          <w:marBottom w:val="0"/>
          <w:divBdr>
            <w:top w:val="none" w:sz="0" w:space="0" w:color="auto"/>
            <w:left w:val="none" w:sz="0" w:space="0" w:color="auto"/>
            <w:bottom w:val="none" w:sz="0" w:space="0" w:color="auto"/>
            <w:right w:val="none" w:sz="0" w:space="0" w:color="auto"/>
          </w:divBdr>
          <w:divsChild>
            <w:div w:id="975404768">
              <w:marLeft w:val="0"/>
              <w:marRight w:val="0"/>
              <w:marTop w:val="0"/>
              <w:marBottom w:val="240"/>
              <w:divBdr>
                <w:top w:val="none" w:sz="0" w:space="0" w:color="auto"/>
                <w:left w:val="none" w:sz="0" w:space="0" w:color="auto"/>
                <w:bottom w:val="none" w:sz="0" w:space="0" w:color="auto"/>
                <w:right w:val="none" w:sz="0" w:space="0" w:color="auto"/>
              </w:divBdr>
              <w:divsChild>
                <w:div w:id="17451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07977">
          <w:marLeft w:val="0"/>
          <w:marRight w:val="0"/>
          <w:marTop w:val="0"/>
          <w:marBottom w:val="0"/>
          <w:divBdr>
            <w:top w:val="none" w:sz="0" w:space="0" w:color="auto"/>
            <w:left w:val="none" w:sz="0" w:space="0" w:color="auto"/>
            <w:bottom w:val="none" w:sz="0" w:space="0" w:color="auto"/>
            <w:right w:val="none" w:sz="0" w:space="0" w:color="auto"/>
          </w:divBdr>
          <w:divsChild>
            <w:div w:id="1298491537">
              <w:marLeft w:val="0"/>
              <w:marRight w:val="0"/>
              <w:marTop w:val="0"/>
              <w:marBottom w:val="0"/>
              <w:divBdr>
                <w:top w:val="none" w:sz="0" w:space="0" w:color="auto"/>
                <w:left w:val="none" w:sz="0" w:space="0" w:color="auto"/>
                <w:bottom w:val="none" w:sz="0" w:space="0" w:color="auto"/>
                <w:right w:val="none" w:sz="0" w:space="0" w:color="auto"/>
              </w:divBdr>
            </w:div>
            <w:div w:id="6788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3251">
      <w:bodyDiv w:val="1"/>
      <w:marLeft w:val="0"/>
      <w:marRight w:val="0"/>
      <w:marTop w:val="0"/>
      <w:marBottom w:val="0"/>
      <w:divBdr>
        <w:top w:val="none" w:sz="0" w:space="0" w:color="auto"/>
        <w:left w:val="none" w:sz="0" w:space="0" w:color="auto"/>
        <w:bottom w:val="none" w:sz="0" w:space="0" w:color="auto"/>
        <w:right w:val="none" w:sz="0" w:space="0" w:color="auto"/>
      </w:divBdr>
      <w:divsChild>
        <w:div w:id="1469082750">
          <w:marLeft w:val="0"/>
          <w:marRight w:val="0"/>
          <w:marTop w:val="0"/>
          <w:marBottom w:val="0"/>
          <w:divBdr>
            <w:top w:val="none" w:sz="0" w:space="0" w:color="auto"/>
            <w:left w:val="none" w:sz="0" w:space="0" w:color="auto"/>
            <w:bottom w:val="none" w:sz="0" w:space="0" w:color="auto"/>
            <w:right w:val="none" w:sz="0" w:space="0" w:color="auto"/>
          </w:divBdr>
          <w:divsChild>
            <w:div w:id="1642421257">
              <w:marLeft w:val="0"/>
              <w:marRight w:val="0"/>
              <w:marTop w:val="0"/>
              <w:marBottom w:val="240"/>
              <w:divBdr>
                <w:top w:val="none" w:sz="0" w:space="0" w:color="auto"/>
                <w:left w:val="none" w:sz="0" w:space="0" w:color="auto"/>
                <w:bottom w:val="none" w:sz="0" w:space="0" w:color="auto"/>
                <w:right w:val="none" w:sz="0" w:space="0" w:color="auto"/>
              </w:divBdr>
              <w:divsChild>
                <w:div w:id="183510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2041">
          <w:marLeft w:val="0"/>
          <w:marRight w:val="0"/>
          <w:marTop w:val="0"/>
          <w:marBottom w:val="0"/>
          <w:divBdr>
            <w:top w:val="none" w:sz="0" w:space="0" w:color="auto"/>
            <w:left w:val="none" w:sz="0" w:space="0" w:color="auto"/>
            <w:bottom w:val="none" w:sz="0" w:space="0" w:color="auto"/>
            <w:right w:val="none" w:sz="0" w:space="0" w:color="auto"/>
          </w:divBdr>
          <w:divsChild>
            <w:div w:id="1200388856">
              <w:marLeft w:val="0"/>
              <w:marRight w:val="0"/>
              <w:marTop w:val="0"/>
              <w:marBottom w:val="0"/>
              <w:divBdr>
                <w:top w:val="none" w:sz="0" w:space="0" w:color="auto"/>
                <w:left w:val="none" w:sz="0" w:space="0" w:color="auto"/>
                <w:bottom w:val="none" w:sz="0" w:space="0" w:color="auto"/>
                <w:right w:val="none" w:sz="0" w:space="0" w:color="auto"/>
              </w:divBdr>
            </w:div>
            <w:div w:id="735206221">
              <w:marLeft w:val="0"/>
              <w:marRight w:val="0"/>
              <w:marTop w:val="0"/>
              <w:marBottom w:val="0"/>
              <w:divBdr>
                <w:top w:val="none" w:sz="0" w:space="0" w:color="auto"/>
                <w:left w:val="none" w:sz="0" w:space="0" w:color="auto"/>
                <w:bottom w:val="none" w:sz="0" w:space="0" w:color="auto"/>
                <w:right w:val="none" w:sz="0" w:space="0" w:color="auto"/>
              </w:divBdr>
            </w:div>
            <w:div w:id="100304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0936">
      <w:bodyDiv w:val="1"/>
      <w:marLeft w:val="0"/>
      <w:marRight w:val="0"/>
      <w:marTop w:val="0"/>
      <w:marBottom w:val="0"/>
      <w:divBdr>
        <w:top w:val="none" w:sz="0" w:space="0" w:color="auto"/>
        <w:left w:val="none" w:sz="0" w:space="0" w:color="auto"/>
        <w:bottom w:val="none" w:sz="0" w:space="0" w:color="auto"/>
        <w:right w:val="none" w:sz="0" w:space="0" w:color="auto"/>
      </w:divBdr>
      <w:divsChild>
        <w:div w:id="1030646970">
          <w:marLeft w:val="0"/>
          <w:marRight w:val="0"/>
          <w:marTop w:val="0"/>
          <w:marBottom w:val="0"/>
          <w:divBdr>
            <w:top w:val="none" w:sz="0" w:space="0" w:color="auto"/>
            <w:left w:val="none" w:sz="0" w:space="0" w:color="auto"/>
            <w:bottom w:val="none" w:sz="0" w:space="0" w:color="auto"/>
            <w:right w:val="none" w:sz="0" w:space="0" w:color="auto"/>
          </w:divBdr>
          <w:divsChild>
            <w:div w:id="1140801408">
              <w:marLeft w:val="0"/>
              <w:marRight w:val="0"/>
              <w:marTop w:val="0"/>
              <w:marBottom w:val="240"/>
              <w:divBdr>
                <w:top w:val="none" w:sz="0" w:space="0" w:color="auto"/>
                <w:left w:val="none" w:sz="0" w:space="0" w:color="auto"/>
                <w:bottom w:val="none" w:sz="0" w:space="0" w:color="auto"/>
                <w:right w:val="none" w:sz="0" w:space="0" w:color="auto"/>
              </w:divBdr>
              <w:divsChild>
                <w:div w:id="26897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2964">
          <w:marLeft w:val="0"/>
          <w:marRight w:val="0"/>
          <w:marTop w:val="0"/>
          <w:marBottom w:val="0"/>
          <w:divBdr>
            <w:top w:val="none" w:sz="0" w:space="0" w:color="auto"/>
            <w:left w:val="none" w:sz="0" w:space="0" w:color="auto"/>
            <w:bottom w:val="none" w:sz="0" w:space="0" w:color="auto"/>
            <w:right w:val="none" w:sz="0" w:space="0" w:color="auto"/>
          </w:divBdr>
          <w:divsChild>
            <w:div w:id="1447433133">
              <w:marLeft w:val="0"/>
              <w:marRight w:val="0"/>
              <w:marTop w:val="0"/>
              <w:marBottom w:val="0"/>
              <w:divBdr>
                <w:top w:val="none" w:sz="0" w:space="0" w:color="auto"/>
                <w:left w:val="none" w:sz="0" w:space="0" w:color="auto"/>
                <w:bottom w:val="none" w:sz="0" w:space="0" w:color="auto"/>
                <w:right w:val="none" w:sz="0" w:space="0" w:color="auto"/>
              </w:divBdr>
            </w:div>
            <w:div w:id="1937669110">
              <w:marLeft w:val="0"/>
              <w:marRight w:val="0"/>
              <w:marTop w:val="0"/>
              <w:marBottom w:val="0"/>
              <w:divBdr>
                <w:top w:val="none" w:sz="0" w:space="0" w:color="auto"/>
                <w:left w:val="none" w:sz="0" w:space="0" w:color="auto"/>
                <w:bottom w:val="none" w:sz="0" w:space="0" w:color="auto"/>
                <w:right w:val="none" w:sz="0" w:space="0" w:color="auto"/>
              </w:divBdr>
            </w:div>
            <w:div w:id="945576963">
              <w:marLeft w:val="0"/>
              <w:marRight w:val="0"/>
              <w:marTop w:val="0"/>
              <w:marBottom w:val="0"/>
              <w:divBdr>
                <w:top w:val="none" w:sz="0" w:space="0" w:color="auto"/>
                <w:left w:val="none" w:sz="0" w:space="0" w:color="auto"/>
                <w:bottom w:val="none" w:sz="0" w:space="0" w:color="auto"/>
                <w:right w:val="none" w:sz="0" w:space="0" w:color="auto"/>
              </w:divBdr>
            </w:div>
            <w:div w:id="96370224">
              <w:marLeft w:val="0"/>
              <w:marRight w:val="0"/>
              <w:marTop w:val="0"/>
              <w:marBottom w:val="0"/>
              <w:divBdr>
                <w:top w:val="none" w:sz="0" w:space="0" w:color="auto"/>
                <w:left w:val="none" w:sz="0" w:space="0" w:color="auto"/>
                <w:bottom w:val="none" w:sz="0" w:space="0" w:color="auto"/>
                <w:right w:val="none" w:sz="0" w:space="0" w:color="auto"/>
              </w:divBdr>
            </w:div>
            <w:div w:id="407925675">
              <w:marLeft w:val="0"/>
              <w:marRight w:val="0"/>
              <w:marTop w:val="0"/>
              <w:marBottom w:val="0"/>
              <w:divBdr>
                <w:top w:val="none" w:sz="0" w:space="0" w:color="auto"/>
                <w:left w:val="none" w:sz="0" w:space="0" w:color="auto"/>
                <w:bottom w:val="none" w:sz="0" w:space="0" w:color="auto"/>
                <w:right w:val="none" w:sz="0" w:space="0" w:color="auto"/>
              </w:divBdr>
            </w:div>
            <w:div w:id="152111784">
              <w:marLeft w:val="0"/>
              <w:marRight w:val="0"/>
              <w:marTop w:val="0"/>
              <w:marBottom w:val="0"/>
              <w:divBdr>
                <w:top w:val="none" w:sz="0" w:space="0" w:color="auto"/>
                <w:left w:val="none" w:sz="0" w:space="0" w:color="auto"/>
                <w:bottom w:val="none" w:sz="0" w:space="0" w:color="auto"/>
                <w:right w:val="none" w:sz="0" w:space="0" w:color="auto"/>
              </w:divBdr>
            </w:div>
            <w:div w:id="1771775420">
              <w:marLeft w:val="0"/>
              <w:marRight w:val="0"/>
              <w:marTop w:val="0"/>
              <w:marBottom w:val="0"/>
              <w:divBdr>
                <w:top w:val="none" w:sz="0" w:space="0" w:color="auto"/>
                <w:left w:val="none" w:sz="0" w:space="0" w:color="auto"/>
                <w:bottom w:val="none" w:sz="0" w:space="0" w:color="auto"/>
                <w:right w:val="none" w:sz="0" w:space="0" w:color="auto"/>
              </w:divBdr>
            </w:div>
            <w:div w:id="8538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1302">
      <w:bodyDiv w:val="1"/>
      <w:marLeft w:val="0"/>
      <w:marRight w:val="0"/>
      <w:marTop w:val="0"/>
      <w:marBottom w:val="0"/>
      <w:divBdr>
        <w:top w:val="none" w:sz="0" w:space="0" w:color="auto"/>
        <w:left w:val="none" w:sz="0" w:space="0" w:color="auto"/>
        <w:bottom w:val="none" w:sz="0" w:space="0" w:color="auto"/>
        <w:right w:val="none" w:sz="0" w:space="0" w:color="auto"/>
      </w:divBdr>
      <w:divsChild>
        <w:div w:id="1612669233">
          <w:marLeft w:val="0"/>
          <w:marRight w:val="0"/>
          <w:marTop w:val="0"/>
          <w:marBottom w:val="0"/>
          <w:divBdr>
            <w:top w:val="none" w:sz="0" w:space="0" w:color="auto"/>
            <w:left w:val="none" w:sz="0" w:space="0" w:color="auto"/>
            <w:bottom w:val="none" w:sz="0" w:space="0" w:color="auto"/>
            <w:right w:val="none" w:sz="0" w:space="0" w:color="auto"/>
          </w:divBdr>
          <w:divsChild>
            <w:div w:id="1551262446">
              <w:marLeft w:val="0"/>
              <w:marRight w:val="0"/>
              <w:marTop w:val="0"/>
              <w:marBottom w:val="240"/>
              <w:divBdr>
                <w:top w:val="none" w:sz="0" w:space="0" w:color="auto"/>
                <w:left w:val="none" w:sz="0" w:space="0" w:color="auto"/>
                <w:bottom w:val="none" w:sz="0" w:space="0" w:color="auto"/>
                <w:right w:val="none" w:sz="0" w:space="0" w:color="auto"/>
              </w:divBdr>
              <w:divsChild>
                <w:div w:id="60708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14991">
          <w:marLeft w:val="0"/>
          <w:marRight w:val="0"/>
          <w:marTop w:val="0"/>
          <w:marBottom w:val="0"/>
          <w:divBdr>
            <w:top w:val="none" w:sz="0" w:space="0" w:color="auto"/>
            <w:left w:val="none" w:sz="0" w:space="0" w:color="auto"/>
            <w:bottom w:val="none" w:sz="0" w:space="0" w:color="auto"/>
            <w:right w:val="none" w:sz="0" w:space="0" w:color="auto"/>
          </w:divBdr>
          <w:divsChild>
            <w:div w:id="682896116">
              <w:marLeft w:val="0"/>
              <w:marRight w:val="0"/>
              <w:marTop w:val="0"/>
              <w:marBottom w:val="0"/>
              <w:divBdr>
                <w:top w:val="none" w:sz="0" w:space="0" w:color="auto"/>
                <w:left w:val="none" w:sz="0" w:space="0" w:color="auto"/>
                <w:bottom w:val="none" w:sz="0" w:space="0" w:color="auto"/>
                <w:right w:val="none" w:sz="0" w:space="0" w:color="auto"/>
              </w:divBdr>
            </w:div>
            <w:div w:id="1619143511">
              <w:marLeft w:val="0"/>
              <w:marRight w:val="0"/>
              <w:marTop w:val="0"/>
              <w:marBottom w:val="0"/>
              <w:divBdr>
                <w:top w:val="none" w:sz="0" w:space="0" w:color="auto"/>
                <w:left w:val="none" w:sz="0" w:space="0" w:color="auto"/>
                <w:bottom w:val="none" w:sz="0" w:space="0" w:color="auto"/>
                <w:right w:val="none" w:sz="0" w:space="0" w:color="auto"/>
              </w:divBdr>
            </w:div>
            <w:div w:id="1350449048">
              <w:marLeft w:val="0"/>
              <w:marRight w:val="0"/>
              <w:marTop w:val="0"/>
              <w:marBottom w:val="0"/>
              <w:divBdr>
                <w:top w:val="none" w:sz="0" w:space="0" w:color="auto"/>
                <w:left w:val="none" w:sz="0" w:space="0" w:color="auto"/>
                <w:bottom w:val="none" w:sz="0" w:space="0" w:color="auto"/>
                <w:right w:val="none" w:sz="0" w:space="0" w:color="auto"/>
              </w:divBdr>
            </w:div>
            <w:div w:id="13672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9380">
      <w:bodyDiv w:val="1"/>
      <w:marLeft w:val="0"/>
      <w:marRight w:val="0"/>
      <w:marTop w:val="0"/>
      <w:marBottom w:val="0"/>
      <w:divBdr>
        <w:top w:val="none" w:sz="0" w:space="0" w:color="auto"/>
        <w:left w:val="none" w:sz="0" w:space="0" w:color="auto"/>
        <w:bottom w:val="none" w:sz="0" w:space="0" w:color="auto"/>
        <w:right w:val="none" w:sz="0" w:space="0" w:color="auto"/>
      </w:divBdr>
      <w:divsChild>
        <w:div w:id="1828931966">
          <w:marLeft w:val="0"/>
          <w:marRight w:val="0"/>
          <w:marTop w:val="0"/>
          <w:marBottom w:val="0"/>
          <w:divBdr>
            <w:top w:val="none" w:sz="0" w:space="0" w:color="auto"/>
            <w:left w:val="none" w:sz="0" w:space="0" w:color="auto"/>
            <w:bottom w:val="none" w:sz="0" w:space="0" w:color="auto"/>
            <w:right w:val="none" w:sz="0" w:space="0" w:color="auto"/>
          </w:divBdr>
          <w:divsChild>
            <w:div w:id="1780416651">
              <w:marLeft w:val="0"/>
              <w:marRight w:val="0"/>
              <w:marTop w:val="0"/>
              <w:marBottom w:val="240"/>
              <w:divBdr>
                <w:top w:val="none" w:sz="0" w:space="0" w:color="auto"/>
                <w:left w:val="none" w:sz="0" w:space="0" w:color="auto"/>
                <w:bottom w:val="none" w:sz="0" w:space="0" w:color="auto"/>
                <w:right w:val="none" w:sz="0" w:space="0" w:color="auto"/>
              </w:divBdr>
              <w:divsChild>
                <w:div w:id="116694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9676">
          <w:marLeft w:val="0"/>
          <w:marRight w:val="0"/>
          <w:marTop w:val="0"/>
          <w:marBottom w:val="0"/>
          <w:divBdr>
            <w:top w:val="none" w:sz="0" w:space="0" w:color="auto"/>
            <w:left w:val="none" w:sz="0" w:space="0" w:color="auto"/>
            <w:bottom w:val="none" w:sz="0" w:space="0" w:color="auto"/>
            <w:right w:val="none" w:sz="0" w:space="0" w:color="auto"/>
          </w:divBdr>
          <w:divsChild>
            <w:div w:id="2090075248">
              <w:marLeft w:val="0"/>
              <w:marRight w:val="0"/>
              <w:marTop w:val="0"/>
              <w:marBottom w:val="0"/>
              <w:divBdr>
                <w:top w:val="none" w:sz="0" w:space="0" w:color="auto"/>
                <w:left w:val="none" w:sz="0" w:space="0" w:color="auto"/>
                <w:bottom w:val="none" w:sz="0" w:space="0" w:color="auto"/>
                <w:right w:val="none" w:sz="0" w:space="0" w:color="auto"/>
              </w:divBdr>
            </w:div>
            <w:div w:id="113865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3537">
      <w:bodyDiv w:val="1"/>
      <w:marLeft w:val="0"/>
      <w:marRight w:val="0"/>
      <w:marTop w:val="0"/>
      <w:marBottom w:val="0"/>
      <w:divBdr>
        <w:top w:val="none" w:sz="0" w:space="0" w:color="auto"/>
        <w:left w:val="none" w:sz="0" w:space="0" w:color="auto"/>
        <w:bottom w:val="none" w:sz="0" w:space="0" w:color="auto"/>
        <w:right w:val="none" w:sz="0" w:space="0" w:color="auto"/>
      </w:divBdr>
      <w:divsChild>
        <w:div w:id="1071779550">
          <w:marLeft w:val="0"/>
          <w:marRight w:val="0"/>
          <w:marTop w:val="0"/>
          <w:marBottom w:val="0"/>
          <w:divBdr>
            <w:top w:val="none" w:sz="0" w:space="0" w:color="auto"/>
            <w:left w:val="none" w:sz="0" w:space="0" w:color="auto"/>
            <w:bottom w:val="none" w:sz="0" w:space="0" w:color="auto"/>
            <w:right w:val="none" w:sz="0" w:space="0" w:color="auto"/>
          </w:divBdr>
          <w:divsChild>
            <w:div w:id="327829944">
              <w:marLeft w:val="0"/>
              <w:marRight w:val="0"/>
              <w:marTop w:val="0"/>
              <w:marBottom w:val="240"/>
              <w:divBdr>
                <w:top w:val="none" w:sz="0" w:space="0" w:color="auto"/>
                <w:left w:val="none" w:sz="0" w:space="0" w:color="auto"/>
                <w:bottom w:val="none" w:sz="0" w:space="0" w:color="auto"/>
                <w:right w:val="none" w:sz="0" w:space="0" w:color="auto"/>
              </w:divBdr>
              <w:divsChild>
                <w:div w:id="18211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0375">
          <w:marLeft w:val="0"/>
          <w:marRight w:val="0"/>
          <w:marTop w:val="0"/>
          <w:marBottom w:val="0"/>
          <w:divBdr>
            <w:top w:val="none" w:sz="0" w:space="0" w:color="auto"/>
            <w:left w:val="none" w:sz="0" w:space="0" w:color="auto"/>
            <w:bottom w:val="none" w:sz="0" w:space="0" w:color="auto"/>
            <w:right w:val="none" w:sz="0" w:space="0" w:color="auto"/>
          </w:divBdr>
          <w:divsChild>
            <w:div w:id="1747265548">
              <w:marLeft w:val="0"/>
              <w:marRight w:val="0"/>
              <w:marTop w:val="0"/>
              <w:marBottom w:val="0"/>
              <w:divBdr>
                <w:top w:val="none" w:sz="0" w:space="0" w:color="auto"/>
                <w:left w:val="none" w:sz="0" w:space="0" w:color="auto"/>
                <w:bottom w:val="none" w:sz="0" w:space="0" w:color="auto"/>
                <w:right w:val="none" w:sz="0" w:space="0" w:color="auto"/>
              </w:divBdr>
            </w:div>
            <w:div w:id="201533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13972">
      <w:bodyDiv w:val="1"/>
      <w:marLeft w:val="0"/>
      <w:marRight w:val="0"/>
      <w:marTop w:val="0"/>
      <w:marBottom w:val="0"/>
      <w:divBdr>
        <w:top w:val="none" w:sz="0" w:space="0" w:color="auto"/>
        <w:left w:val="none" w:sz="0" w:space="0" w:color="auto"/>
        <w:bottom w:val="none" w:sz="0" w:space="0" w:color="auto"/>
        <w:right w:val="none" w:sz="0" w:space="0" w:color="auto"/>
      </w:divBdr>
      <w:divsChild>
        <w:div w:id="668024895">
          <w:marLeft w:val="0"/>
          <w:marRight w:val="0"/>
          <w:marTop w:val="0"/>
          <w:marBottom w:val="0"/>
          <w:divBdr>
            <w:top w:val="none" w:sz="0" w:space="0" w:color="auto"/>
            <w:left w:val="none" w:sz="0" w:space="0" w:color="auto"/>
            <w:bottom w:val="none" w:sz="0" w:space="0" w:color="auto"/>
            <w:right w:val="none" w:sz="0" w:space="0" w:color="auto"/>
          </w:divBdr>
          <w:divsChild>
            <w:div w:id="48575309">
              <w:marLeft w:val="0"/>
              <w:marRight w:val="0"/>
              <w:marTop w:val="0"/>
              <w:marBottom w:val="240"/>
              <w:divBdr>
                <w:top w:val="none" w:sz="0" w:space="0" w:color="auto"/>
                <w:left w:val="none" w:sz="0" w:space="0" w:color="auto"/>
                <w:bottom w:val="none" w:sz="0" w:space="0" w:color="auto"/>
                <w:right w:val="none" w:sz="0" w:space="0" w:color="auto"/>
              </w:divBdr>
              <w:divsChild>
                <w:div w:id="9175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2698">
          <w:marLeft w:val="0"/>
          <w:marRight w:val="0"/>
          <w:marTop w:val="0"/>
          <w:marBottom w:val="0"/>
          <w:divBdr>
            <w:top w:val="none" w:sz="0" w:space="0" w:color="auto"/>
            <w:left w:val="none" w:sz="0" w:space="0" w:color="auto"/>
            <w:bottom w:val="none" w:sz="0" w:space="0" w:color="auto"/>
            <w:right w:val="none" w:sz="0" w:space="0" w:color="auto"/>
          </w:divBdr>
          <w:divsChild>
            <w:div w:id="1057120065">
              <w:marLeft w:val="0"/>
              <w:marRight w:val="0"/>
              <w:marTop w:val="0"/>
              <w:marBottom w:val="0"/>
              <w:divBdr>
                <w:top w:val="none" w:sz="0" w:space="0" w:color="auto"/>
                <w:left w:val="none" w:sz="0" w:space="0" w:color="auto"/>
                <w:bottom w:val="none" w:sz="0" w:space="0" w:color="auto"/>
                <w:right w:val="none" w:sz="0" w:space="0" w:color="auto"/>
              </w:divBdr>
            </w:div>
            <w:div w:id="18506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5771">
      <w:bodyDiv w:val="1"/>
      <w:marLeft w:val="0"/>
      <w:marRight w:val="0"/>
      <w:marTop w:val="0"/>
      <w:marBottom w:val="0"/>
      <w:divBdr>
        <w:top w:val="none" w:sz="0" w:space="0" w:color="auto"/>
        <w:left w:val="none" w:sz="0" w:space="0" w:color="auto"/>
        <w:bottom w:val="none" w:sz="0" w:space="0" w:color="auto"/>
        <w:right w:val="none" w:sz="0" w:space="0" w:color="auto"/>
      </w:divBdr>
      <w:divsChild>
        <w:div w:id="2057927200">
          <w:marLeft w:val="0"/>
          <w:marRight w:val="0"/>
          <w:marTop w:val="0"/>
          <w:marBottom w:val="0"/>
          <w:divBdr>
            <w:top w:val="none" w:sz="0" w:space="0" w:color="auto"/>
            <w:left w:val="none" w:sz="0" w:space="0" w:color="auto"/>
            <w:bottom w:val="none" w:sz="0" w:space="0" w:color="auto"/>
            <w:right w:val="none" w:sz="0" w:space="0" w:color="auto"/>
          </w:divBdr>
          <w:divsChild>
            <w:div w:id="731930410">
              <w:marLeft w:val="0"/>
              <w:marRight w:val="0"/>
              <w:marTop w:val="0"/>
              <w:marBottom w:val="240"/>
              <w:divBdr>
                <w:top w:val="none" w:sz="0" w:space="0" w:color="auto"/>
                <w:left w:val="none" w:sz="0" w:space="0" w:color="auto"/>
                <w:bottom w:val="none" w:sz="0" w:space="0" w:color="auto"/>
                <w:right w:val="none" w:sz="0" w:space="0" w:color="auto"/>
              </w:divBdr>
              <w:divsChild>
                <w:div w:id="10774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50570">
          <w:marLeft w:val="0"/>
          <w:marRight w:val="0"/>
          <w:marTop w:val="0"/>
          <w:marBottom w:val="0"/>
          <w:divBdr>
            <w:top w:val="none" w:sz="0" w:space="0" w:color="auto"/>
            <w:left w:val="none" w:sz="0" w:space="0" w:color="auto"/>
            <w:bottom w:val="none" w:sz="0" w:space="0" w:color="auto"/>
            <w:right w:val="none" w:sz="0" w:space="0" w:color="auto"/>
          </w:divBdr>
          <w:divsChild>
            <w:div w:id="96477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07873">
      <w:bodyDiv w:val="1"/>
      <w:marLeft w:val="0"/>
      <w:marRight w:val="0"/>
      <w:marTop w:val="0"/>
      <w:marBottom w:val="0"/>
      <w:divBdr>
        <w:top w:val="none" w:sz="0" w:space="0" w:color="auto"/>
        <w:left w:val="none" w:sz="0" w:space="0" w:color="auto"/>
        <w:bottom w:val="none" w:sz="0" w:space="0" w:color="auto"/>
        <w:right w:val="none" w:sz="0" w:space="0" w:color="auto"/>
      </w:divBdr>
      <w:divsChild>
        <w:div w:id="13578466">
          <w:marLeft w:val="0"/>
          <w:marRight w:val="0"/>
          <w:marTop w:val="0"/>
          <w:marBottom w:val="0"/>
          <w:divBdr>
            <w:top w:val="none" w:sz="0" w:space="0" w:color="auto"/>
            <w:left w:val="none" w:sz="0" w:space="0" w:color="auto"/>
            <w:bottom w:val="none" w:sz="0" w:space="0" w:color="auto"/>
            <w:right w:val="none" w:sz="0" w:space="0" w:color="auto"/>
          </w:divBdr>
          <w:divsChild>
            <w:div w:id="157230066">
              <w:marLeft w:val="0"/>
              <w:marRight w:val="0"/>
              <w:marTop w:val="0"/>
              <w:marBottom w:val="240"/>
              <w:divBdr>
                <w:top w:val="none" w:sz="0" w:space="0" w:color="auto"/>
                <w:left w:val="none" w:sz="0" w:space="0" w:color="auto"/>
                <w:bottom w:val="none" w:sz="0" w:space="0" w:color="auto"/>
                <w:right w:val="none" w:sz="0" w:space="0" w:color="auto"/>
              </w:divBdr>
              <w:divsChild>
                <w:div w:id="58854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3622">
          <w:marLeft w:val="0"/>
          <w:marRight w:val="0"/>
          <w:marTop w:val="0"/>
          <w:marBottom w:val="0"/>
          <w:divBdr>
            <w:top w:val="none" w:sz="0" w:space="0" w:color="auto"/>
            <w:left w:val="none" w:sz="0" w:space="0" w:color="auto"/>
            <w:bottom w:val="none" w:sz="0" w:space="0" w:color="auto"/>
            <w:right w:val="none" w:sz="0" w:space="0" w:color="auto"/>
          </w:divBdr>
          <w:divsChild>
            <w:div w:id="1429616884">
              <w:marLeft w:val="0"/>
              <w:marRight w:val="0"/>
              <w:marTop w:val="0"/>
              <w:marBottom w:val="0"/>
              <w:divBdr>
                <w:top w:val="none" w:sz="0" w:space="0" w:color="auto"/>
                <w:left w:val="none" w:sz="0" w:space="0" w:color="auto"/>
                <w:bottom w:val="none" w:sz="0" w:space="0" w:color="auto"/>
                <w:right w:val="none" w:sz="0" w:space="0" w:color="auto"/>
              </w:divBdr>
            </w:div>
            <w:div w:id="1927110418">
              <w:marLeft w:val="0"/>
              <w:marRight w:val="0"/>
              <w:marTop w:val="0"/>
              <w:marBottom w:val="0"/>
              <w:divBdr>
                <w:top w:val="none" w:sz="0" w:space="0" w:color="auto"/>
                <w:left w:val="none" w:sz="0" w:space="0" w:color="auto"/>
                <w:bottom w:val="none" w:sz="0" w:space="0" w:color="auto"/>
                <w:right w:val="none" w:sz="0" w:space="0" w:color="auto"/>
              </w:divBdr>
            </w:div>
            <w:div w:id="1440951991">
              <w:marLeft w:val="0"/>
              <w:marRight w:val="0"/>
              <w:marTop w:val="0"/>
              <w:marBottom w:val="0"/>
              <w:divBdr>
                <w:top w:val="none" w:sz="0" w:space="0" w:color="auto"/>
                <w:left w:val="none" w:sz="0" w:space="0" w:color="auto"/>
                <w:bottom w:val="none" w:sz="0" w:space="0" w:color="auto"/>
                <w:right w:val="none" w:sz="0" w:space="0" w:color="auto"/>
              </w:divBdr>
            </w:div>
            <w:div w:id="12476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457767">
      <w:bodyDiv w:val="1"/>
      <w:marLeft w:val="0"/>
      <w:marRight w:val="0"/>
      <w:marTop w:val="0"/>
      <w:marBottom w:val="0"/>
      <w:divBdr>
        <w:top w:val="none" w:sz="0" w:space="0" w:color="auto"/>
        <w:left w:val="none" w:sz="0" w:space="0" w:color="auto"/>
        <w:bottom w:val="none" w:sz="0" w:space="0" w:color="auto"/>
        <w:right w:val="none" w:sz="0" w:space="0" w:color="auto"/>
      </w:divBdr>
      <w:divsChild>
        <w:div w:id="1736705069">
          <w:marLeft w:val="0"/>
          <w:marRight w:val="0"/>
          <w:marTop w:val="0"/>
          <w:marBottom w:val="0"/>
          <w:divBdr>
            <w:top w:val="none" w:sz="0" w:space="0" w:color="auto"/>
            <w:left w:val="none" w:sz="0" w:space="0" w:color="auto"/>
            <w:bottom w:val="none" w:sz="0" w:space="0" w:color="auto"/>
            <w:right w:val="none" w:sz="0" w:space="0" w:color="auto"/>
          </w:divBdr>
          <w:divsChild>
            <w:div w:id="788360122">
              <w:marLeft w:val="0"/>
              <w:marRight w:val="0"/>
              <w:marTop w:val="0"/>
              <w:marBottom w:val="240"/>
              <w:divBdr>
                <w:top w:val="none" w:sz="0" w:space="0" w:color="auto"/>
                <w:left w:val="none" w:sz="0" w:space="0" w:color="auto"/>
                <w:bottom w:val="none" w:sz="0" w:space="0" w:color="auto"/>
                <w:right w:val="none" w:sz="0" w:space="0" w:color="auto"/>
              </w:divBdr>
              <w:divsChild>
                <w:div w:id="9972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4530">
          <w:marLeft w:val="0"/>
          <w:marRight w:val="0"/>
          <w:marTop w:val="0"/>
          <w:marBottom w:val="0"/>
          <w:divBdr>
            <w:top w:val="none" w:sz="0" w:space="0" w:color="auto"/>
            <w:left w:val="none" w:sz="0" w:space="0" w:color="auto"/>
            <w:bottom w:val="none" w:sz="0" w:space="0" w:color="auto"/>
            <w:right w:val="none" w:sz="0" w:space="0" w:color="auto"/>
          </w:divBdr>
          <w:divsChild>
            <w:div w:id="77424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24366">
      <w:bodyDiv w:val="1"/>
      <w:marLeft w:val="0"/>
      <w:marRight w:val="0"/>
      <w:marTop w:val="0"/>
      <w:marBottom w:val="0"/>
      <w:divBdr>
        <w:top w:val="none" w:sz="0" w:space="0" w:color="auto"/>
        <w:left w:val="none" w:sz="0" w:space="0" w:color="auto"/>
        <w:bottom w:val="none" w:sz="0" w:space="0" w:color="auto"/>
        <w:right w:val="none" w:sz="0" w:space="0" w:color="auto"/>
      </w:divBdr>
      <w:divsChild>
        <w:div w:id="1108741699">
          <w:marLeft w:val="0"/>
          <w:marRight w:val="0"/>
          <w:marTop w:val="0"/>
          <w:marBottom w:val="0"/>
          <w:divBdr>
            <w:top w:val="none" w:sz="0" w:space="0" w:color="auto"/>
            <w:left w:val="none" w:sz="0" w:space="0" w:color="auto"/>
            <w:bottom w:val="none" w:sz="0" w:space="0" w:color="auto"/>
            <w:right w:val="none" w:sz="0" w:space="0" w:color="auto"/>
          </w:divBdr>
          <w:divsChild>
            <w:div w:id="2108576195">
              <w:marLeft w:val="0"/>
              <w:marRight w:val="0"/>
              <w:marTop w:val="0"/>
              <w:marBottom w:val="240"/>
              <w:divBdr>
                <w:top w:val="none" w:sz="0" w:space="0" w:color="auto"/>
                <w:left w:val="none" w:sz="0" w:space="0" w:color="auto"/>
                <w:bottom w:val="none" w:sz="0" w:space="0" w:color="auto"/>
                <w:right w:val="none" w:sz="0" w:space="0" w:color="auto"/>
              </w:divBdr>
              <w:divsChild>
                <w:div w:id="2656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00812">
          <w:marLeft w:val="0"/>
          <w:marRight w:val="0"/>
          <w:marTop w:val="0"/>
          <w:marBottom w:val="0"/>
          <w:divBdr>
            <w:top w:val="none" w:sz="0" w:space="0" w:color="auto"/>
            <w:left w:val="none" w:sz="0" w:space="0" w:color="auto"/>
            <w:bottom w:val="none" w:sz="0" w:space="0" w:color="auto"/>
            <w:right w:val="none" w:sz="0" w:space="0" w:color="auto"/>
          </w:divBdr>
          <w:divsChild>
            <w:div w:id="625626503">
              <w:marLeft w:val="0"/>
              <w:marRight w:val="0"/>
              <w:marTop w:val="0"/>
              <w:marBottom w:val="0"/>
              <w:divBdr>
                <w:top w:val="none" w:sz="0" w:space="0" w:color="auto"/>
                <w:left w:val="none" w:sz="0" w:space="0" w:color="auto"/>
                <w:bottom w:val="none" w:sz="0" w:space="0" w:color="auto"/>
                <w:right w:val="none" w:sz="0" w:space="0" w:color="auto"/>
              </w:divBdr>
            </w:div>
            <w:div w:id="14093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3467">
      <w:bodyDiv w:val="1"/>
      <w:marLeft w:val="0"/>
      <w:marRight w:val="0"/>
      <w:marTop w:val="0"/>
      <w:marBottom w:val="0"/>
      <w:divBdr>
        <w:top w:val="none" w:sz="0" w:space="0" w:color="auto"/>
        <w:left w:val="none" w:sz="0" w:space="0" w:color="auto"/>
        <w:bottom w:val="none" w:sz="0" w:space="0" w:color="auto"/>
        <w:right w:val="none" w:sz="0" w:space="0" w:color="auto"/>
      </w:divBdr>
      <w:divsChild>
        <w:div w:id="187064152">
          <w:marLeft w:val="0"/>
          <w:marRight w:val="0"/>
          <w:marTop w:val="0"/>
          <w:marBottom w:val="0"/>
          <w:divBdr>
            <w:top w:val="none" w:sz="0" w:space="0" w:color="auto"/>
            <w:left w:val="none" w:sz="0" w:space="0" w:color="auto"/>
            <w:bottom w:val="none" w:sz="0" w:space="0" w:color="auto"/>
            <w:right w:val="none" w:sz="0" w:space="0" w:color="auto"/>
          </w:divBdr>
          <w:divsChild>
            <w:div w:id="841166821">
              <w:marLeft w:val="0"/>
              <w:marRight w:val="0"/>
              <w:marTop w:val="0"/>
              <w:marBottom w:val="240"/>
              <w:divBdr>
                <w:top w:val="none" w:sz="0" w:space="0" w:color="auto"/>
                <w:left w:val="none" w:sz="0" w:space="0" w:color="auto"/>
                <w:bottom w:val="none" w:sz="0" w:space="0" w:color="auto"/>
                <w:right w:val="none" w:sz="0" w:space="0" w:color="auto"/>
              </w:divBdr>
              <w:divsChild>
                <w:div w:id="7617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3991">
          <w:marLeft w:val="0"/>
          <w:marRight w:val="0"/>
          <w:marTop w:val="0"/>
          <w:marBottom w:val="0"/>
          <w:divBdr>
            <w:top w:val="none" w:sz="0" w:space="0" w:color="auto"/>
            <w:left w:val="none" w:sz="0" w:space="0" w:color="auto"/>
            <w:bottom w:val="none" w:sz="0" w:space="0" w:color="auto"/>
            <w:right w:val="none" w:sz="0" w:space="0" w:color="auto"/>
          </w:divBdr>
          <w:divsChild>
            <w:div w:id="1648244651">
              <w:marLeft w:val="0"/>
              <w:marRight w:val="0"/>
              <w:marTop w:val="0"/>
              <w:marBottom w:val="0"/>
              <w:divBdr>
                <w:top w:val="none" w:sz="0" w:space="0" w:color="auto"/>
                <w:left w:val="none" w:sz="0" w:space="0" w:color="auto"/>
                <w:bottom w:val="none" w:sz="0" w:space="0" w:color="auto"/>
                <w:right w:val="none" w:sz="0" w:space="0" w:color="auto"/>
              </w:divBdr>
            </w:div>
            <w:div w:id="900095159">
              <w:marLeft w:val="0"/>
              <w:marRight w:val="0"/>
              <w:marTop w:val="0"/>
              <w:marBottom w:val="0"/>
              <w:divBdr>
                <w:top w:val="none" w:sz="0" w:space="0" w:color="auto"/>
                <w:left w:val="none" w:sz="0" w:space="0" w:color="auto"/>
                <w:bottom w:val="none" w:sz="0" w:space="0" w:color="auto"/>
                <w:right w:val="none" w:sz="0" w:space="0" w:color="auto"/>
              </w:divBdr>
            </w:div>
            <w:div w:id="154614399">
              <w:marLeft w:val="0"/>
              <w:marRight w:val="0"/>
              <w:marTop w:val="0"/>
              <w:marBottom w:val="0"/>
              <w:divBdr>
                <w:top w:val="none" w:sz="0" w:space="0" w:color="auto"/>
                <w:left w:val="none" w:sz="0" w:space="0" w:color="auto"/>
                <w:bottom w:val="none" w:sz="0" w:space="0" w:color="auto"/>
                <w:right w:val="none" w:sz="0" w:space="0" w:color="auto"/>
              </w:divBdr>
            </w:div>
            <w:div w:id="1025671162">
              <w:marLeft w:val="0"/>
              <w:marRight w:val="0"/>
              <w:marTop w:val="0"/>
              <w:marBottom w:val="0"/>
              <w:divBdr>
                <w:top w:val="none" w:sz="0" w:space="0" w:color="auto"/>
                <w:left w:val="none" w:sz="0" w:space="0" w:color="auto"/>
                <w:bottom w:val="none" w:sz="0" w:space="0" w:color="auto"/>
                <w:right w:val="none" w:sz="0" w:space="0" w:color="auto"/>
              </w:divBdr>
            </w:div>
            <w:div w:id="15066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23475">
      <w:bodyDiv w:val="1"/>
      <w:marLeft w:val="0"/>
      <w:marRight w:val="0"/>
      <w:marTop w:val="0"/>
      <w:marBottom w:val="0"/>
      <w:divBdr>
        <w:top w:val="none" w:sz="0" w:space="0" w:color="auto"/>
        <w:left w:val="none" w:sz="0" w:space="0" w:color="auto"/>
        <w:bottom w:val="none" w:sz="0" w:space="0" w:color="auto"/>
        <w:right w:val="none" w:sz="0" w:space="0" w:color="auto"/>
      </w:divBdr>
      <w:divsChild>
        <w:div w:id="1607273230">
          <w:marLeft w:val="0"/>
          <w:marRight w:val="0"/>
          <w:marTop w:val="0"/>
          <w:marBottom w:val="0"/>
          <w:divBdr>
            <w:top w:val="none" w:sz="0" w:space="0" w:color="auto"/>
            <w:left w:val="none" w:sz="0" w:space="0" w:color="auto"/>
            <w:bottom w:val="none" w:sz="0" w:space="0" w:color="auto"/>
            <w:right w:val="none" w:sz="0" w:space="0" w:color="auto"/>
          </w:divBdr>
          <w:divsChild>
            <w:div w:id="675034809">
              <w:marLeft w:val="0"/>
              <w:marRight w:val="0"/>
              <w:marTop w:val="0"/>
              <w:marBottom w:val="240"/>
              <w:divBdr>
                <w:top w:val="none" w:sz="0" w:space="0" w:color="auto"/>
                <w:left w:val="none" w:sz="0" w:space="0" w:color="auto"/>
                <w:bottom w:val="none" w:sz="0" w:space="0" w:color="auto"/>
                <w:right w:val="none" w:sz="0" w:space="0" w:color="auto"/>
              </w:divBdr>
              <w:divsChild>
                <w:div w:id="113934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63968">
          <w:marLeft w:val="0"/>
          <w:marRight w:val="0"/>
          <w:marTop w:val="0"/>
          <w:marBottom w:val="0"/>
          <w:divBdr>
            <w:top w:val="none" w:sz="0" w:space="0" w:color="auto"/>
            <w:left w:val="none" w:sz="0" w:space="0" w:color="auto"/>
            <w:bottom w:val="none" w:sz="0" w:space="0" w:color="auto"/>
            <w:right w:val="none" w:sz="0" w:space="0" w:color="auto"/>
          </w:divBdr>
          <w:divsChild>
            <w:div w:id="6663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68554">
      <w:bodyDiv w:val="1"/>
      <w:marLeft w:val="0"/>
      <w:marRight w:val="0"/>
      <w:marTop w:val="0"/>
      <w:marBottom w:val="0"/>
      <w:divBdr>
        <w:top w:val="none" w:sz="0" w:space="0" w:color="auto"/>
        <w:left w:val="none" w:sz="0" w:space="0" w:color="auto"/>
        <w:bottom w:val="none" w:sz="0" w:space="0" w:color="auto"/>
        <w:right w:val="none" w:sz="0" w:space="0" w:color="auto"/>
      </w:divBdr>
      <w:divsChild>
        <w:div w:id="2032028566">
          <w:marLeft w:val="0"/>
          <w:marRight w:val="0"/>
          <w:marTop w:val="0"/>
          <w:marBottom w:val="0"/>
          <w:divBdr>
            <w:top w:val="none" w:sz="0" w:space="0" w:color="auto"/>
            <w:left w:val="none" w:sz="0" w:space="0" w:color="auto"/>
            <w:bottom w:val="none" w:sz="0" w:space="0" w:color="auto"/>
            <w:right w:val="none" w:sz="0" w:space="0" w:color="auto"/>
          </w:divBdr>
          <w:divsChild>
            <w:div w:id="55668009">
              <w:marLeft w:val="0"/>
              <w:marRight w:val="0"/>
              <w:marTop w:val="0"/>
              <w:marBottom w:val="240"/>
              <w:divBdr>
                <w:top w:val="none" w:sz="0" w:space="0" w:color="auto"/>
                <w:left w:val="none" w:sz="0" w:space="0" w:color="auto"/>
                <w:bottom w:val="none" w:sz="0" w:space="0" w:color="auto"/>
                <w:right w:val="none" w:sz="0" w:space="0" w:color="auto"/>
              </w:divBdr>
              <w:divsChild>
                <w:div w:id="976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69494">
          <w:marLeft w:val="0"/>
          <w:marRight w:val="0"/>
          <w:marTop w:val="0"/>
          <w:marBottom w:val="0"/>
          <w:divBdr>
            <w:top w:val="none" w:sz="0" w:space="0" w:color="auto"/>
            <w:left w:val="none" w:sz="0" w:space="0" w:color="auto"/>
            <w:bottom w:val="none" w:sz="0" w:space="0" w:color="auto"/>
            <w:right w:val="none" w:sz="0" w:space="0" w:color="auto"/>
          </w:divBdr>
          <w:divsChild>
            <w:div w:id="1371497813">
              <w:marLeft w:val="0"/>
              <w:marRight w:val="0"/>
              <w:marTop w:val="0"/>
              <w:marBottom w:val="0"/>
              <w:divBdr>
                <w:top w:val="none" w:sz="0" w:space="0" w:color="auto"/>
                <w:left w:val="none" w:sz="0" w:space="0" w:color="auto"/>
                <w:bottom w:val="none" w:sz="0" w:space="0" w:color="auto"/>
                <w:right w:val="none" w:sz="0" w:space="0" w:color="auto"/>
              </w:divBdr>
            </w:div>
            <w:div w:id="562179973">
              <w:marLeft w:val="0"/>
              <w:marRight w:val="0"/>
              <w:marTop w:val="0"/>
              <w:marBottom w:val="0"/>
              <w:divBdr>
                <w:top w:val="none" w:sz="0" w:space="0" w:color="auto"/>
                <w:left w:val="none" w:sz="0" w:space="0" w:color="auto"/>
                <w:bottom w:val="none" w:sz="0" w:space="0" w:color="auto"/>
                <w:right w:val="none" w:sz="0" w:space="0" w:color="auto"/>
              </w:divBdr>
            </w:div>
            <w:div w:id="5593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67040">
      <w:bodyDiv w:val="1"/>
      <w:marLeft w:val="0"/>
      <w:marRight w:val="0"/>
      <w:marTop w:val="0"/>
      <w:marBottom w:val="0"/>
      <w:divBdr>
        <w:top w:val="none" w:sz="0" w:space="0" w:color="auto"/>
        <w:left w:val="none" w:sz="0" w:space="0" w:color="auto"/>
        <w:bottom w:val="none" w:sz="0" w:space="0" w:color="auto"/>
        <w:right w:val="none" w:sz="0" w:space="0" w:color="auto"/>
      </w:divBdr>
      <w:divsChild>
        <w:div w:id="906450393">
          <w:marLeft w:val="0"/>
          <w:marRight w:val="0"/>
          <w:marTop w:val="0"/>
          <w:marBottom w:val="0"/>
          <w:divBdr>
            <w:top w:val="none" w:sz="0" w:space="0" w:color="auto"/>
            <w:left w:val="none" w:sz="0" w:space="0" w:color="auto"/>
            <w:bottom w:val="none" w:sz="0" w:space="0" w:color="auto"/>
            <w:right w:val="none" w:sz="0" w:space="0" w:color="auto"/>
          </w:divBdr>
          <w:divsChild>
            <w:div w:id="1937324621">
              <w:marLeft w:val="0"/>
              <w:marRight w:val="0"/>
              <w:marTop w:val="0"/>
              <w:marBottom w:val="240"/>
              <w:divBdr>
                <w:top w:val="none" w:sz="0" w:space="0" w:color="auto"/>
                <w:left w:val="none" w:sz="0" w:space="0" w:color="auto"/>
                <w:bottom w:val="none" w:sz="0" w:space="0" w:color="auto"/>
                <w:right w:val="none" w:sz="0" w:space="0" w:color="auto"/>
              </w:divBdr>
              <w:divsChild>
                <w:div w:id="11637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247379">
          <w:marLeft w:val="0"/>
          <w:marRight w:val="0"/>
          <w:marTop w:val="0"/>
          <w:marBottom w:val="0"/>
          <w:divBdr>
            <w:top w:val="none" w:sz="0" w:space="0" w:color="auto"/>
            <w:left w:val="none" w:sz="0" w:space="0" w:color="auto"/>
            <w:bottom w:val="none" w:sz="0" w:space="0" w:color="auto"/>
            <w:right w:val="none" w:sz="0" w:space="0" w:color="auto"/>
          </w:divBdr>
          <w:divsChild>
            <w:div w:id="343215503">
              <w:marLeft w:val="0"/>
              <w:marRight w:val="0"/>
              <w:marTop w:val="0"/>
              <w:marBottom w:val="0"/>
              <w:divBdr>
                <w:top w:val="none" w:sz="0" w:space="0" w:color="auto"/>
                <w:left w:val="none" w:sz="0" w:space="0" w:color="auto"/>
                <w:bottom w:val="none" w:sz="0" w:space="0" w:color="auto"/>
                <w:right w:val="none" w:sz="0" w:space="0" w:color="auto"/>
              </w:divBdr>
            </w:div>
            <w:div w:id="586381638">
              <w:marLeft w:val="0"/>
              <w:marRight w:val="0"/>
              <w:marTop w:val="0"/>
              <w:marBottom w:val="0"/>
              <w:divBdr>
                <w:top w:val="none" w:sz="0" w:space="0" w:color="auto"/>
                <w:left w:val="none" w:sz="0" w:space="0" w:color="auto"/>
                <w:bottom w:val="none" w:sz="0" w:space="0" w:color="auto"/>
                <w:right w:val="none" w:sz="0" w:space="0" w:color="auto"/>
              </w:divBdr>
            </w:div>
            <w:div w:id="472213077">
              <w:marLeft w:val="0"/>
              <w:marRight w:val="0"/>
              <w:marTop w:val="0"/>
              <w:marBottom w:val="0"/>
              <w:divBdr>
                <w:top w:val="none" w:sz="0" w:space="0" w:color="auto"/>
                <w:left w:val="none" w:sz="0" w:space="0" w:color="auto"/>
                <w:bottom w:val="none" w:sz="0" w:space="0" w:color="auto"/>
                <w:right w:val="none" w:sz="0" w:space="0" w:color="auto"/>
              </w:divBdr>
            </w:div>
            <w:div w:id="17641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6735">
      <w:bodyDiv w:val="1"/>
      <w:marLeft w:val="0"/>
      <w:marRight w:val="0"/>
      <w:marTop w:val="0"/>
      <w:marBottom w:val="0"/>
      <w:divBdr>
        <w:top w:val="none" w:sz="0" w:space="0" w:color="auto"/>
        <w:left w:val="none" w:sz="0" w:space="0" w:color="auto"/>
        <w:bottom w:val="none" w:sz="0" w:space="0" w:color="auto"/>
        <w:right w:val="none" w:sz="0" w:space="0" w:color="auto"/>
      </w:divBdr>
      <w:divsChild>
        <w:div w:id="1670599487">
          <w:marLeft w:val="0"/>
          <w:marRight w:val="0"/>
          <w:marTop w:val="0"/>
          <w:marBottom w:val="0"/>
          <w:divBdr>
            <w:top w:val="none" w:sz="0" w:space="0" w:color="auto"/>
            <w:left w:val="none" w:sz="0" w:space="0" w:color="auto"/>
            <w:bottom w:val="none" w:sz="0" w:space="0" w:color="auto"/>
            <w:right w:val="none" w:sz="0" w:space="0" w:color="auto"/>
          </w:divBdr>
          <w:divsChild>
            <w:div w:id="1339699239">
              <w:marLeft w:val="0"/>
              <w:marRight w:val="0"/>
              <w:marTop w:val="0"/>
              <w:marBottom w:val="240"/>
              <w:divBdr>
                <w:top w:val="none" w:sz="0" w:space="0" w:color="auto"/>
                <w:left w:val="none" w:sz="0" w:space="0" w:color="auto"/>
                <w:bottom w:val="none" w:sz="0" w:space="0" w:color="auto"/>
                <w:right w:val="none" w:sz="0" w:space="0" w:color="auto"/>
              </w:divBdr>
              <w:divsChild>
                <w:div w:id="77158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50395">
          <w:marLeft w:val="0"/>
          <w:marRight w:val="0"/>
          <w:marTop w:val="0"/>
          <w:marBottom w:val="0"/>
          <w:divBdr>
            <w:top w:val="none" w:sz="0" w:space="0" w:color="auto"/>
            <w:left w:val="none" w:sz="0" w:space="0" w:color="auto"/>
            <w:bottom w:val="none" w:sz="0" w:space="0" w:color="auto"/>
            <w:right w:val="none" w:sz="0" w:space="0" w:color="auto"/>
          </w:divBdr>
          <w:divsChild>
            <w:div w:id="901017063">
              <w:marLeft w:val="0"/>
              <w:marRight w:val="0"/>
              <w:marTop w:val="0"/>
              <w:marBottom w:val="0"/>
              <w:divBdr>
                <w:top w:val="none" w:sz="0" w:space="0" w:color="auto"/>
                <w:left w:val="none" w:sz="0" w:space="0" w:color="auto"/>
                <w:bottom w:val="none" w:sz="0" w:space="0" w:color="auto"/>
                <w:right w:val="none" w:sz="0" w:space="0" w:color="auto"/>
              </w:divBdr>
            </w:div>
            <w:div w:id="1621447302">
              <w:marLeft w:val="0"/>
              <w:marRight w:val="0"/>
              <w:marTop w:val="0"/>
              <w:marBottom w:val="0"/>
              <w:divBdr>
                <w:top w:val="none" w:sz="0" w:space="0" w:color="auto"/>
                <w:left w:val="none" w:sz="0" w:space="0" w:color="auto"/>
                <w:bottom w:val="none" w:sz="0" w:space="0" w:color="auto"/>
                <w:right w:val="none" w:sz="0" w:space="0" w:color="auto"/>
              </w:divBdr>
            </w:div>
            <w:div w:id="11707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011">
      <w:bodyDiv w:val="1"/>
      <w:marLeft w:val="0"/>
      <w:marRight w:val="0"/>
      <w:marTop w:val="0"/>
      <w:marBottom w:val="0"/>
      <w:divBdr>
        <w:top w:val="none" w:sz="0" w:space="0" w:color="auto"/>
        <w:left w:val="none" w:sz="0" w:space="0" w:color="auto"/>
        <w:bottom w:val="none" w:sz="0" w:space="0" w:color="auto"/>
        <w:right w:val="none" w:sz="0" w:space="0" w:color="auto"/>
      </w:divBdr>
    </w:div>
    <w:div w:id="967779164">
      <w:bodyDiv w:val="1"/>
      <w:marLeft w:val="0"/>
      <w:marRight w:val="0"/>
      <w:marTop w:val="0"/>
      <w:marBottom w:val="0"/>
      <w:divBdr>
        <w:top w:val="none" w:sz="0" w:space="0" w:color="auto"/>
        <w:left w:val="none" w:sz="0" w:space="0" w:color="auto"/>
        <w:bottom w:val="none" w:sz="0" w:space="0" w:color="auto"/>
        <w:right w:val="none" w:sz="0" w:space="0" w:color="auto"/>
      </w:divBdr>
    </w:div>
    <w:div w:id="980035406">
      <w:bodyDiv w:val="1"/>
      <w:marLeft w:val="0"/>
      <w:marRight w:val="0"/>
      <w:marTop w:val="0"/>
      <w:marBottom w:val="0"/>
      <w:divBdr>
        <w:top w:val="none" w:sz="0" w:space="0" w:color="auto"/>
        <w:left w:val="none" w:sz="0" w:space="0" w:color="auto"/>
        <w:bottom w:val="none" w:sz="0" w:space="0" w:color="auto"/>
        <w:right w:val="none" w:sz="0" w:space="0" w:color="auto"/>
      </w:divBdr>
      <w:divsChild>
        <w:div w:id="814225168">
          <w:marLeft w:val="0"/>
          <w:marRight w:val="0"/>
          <w:marTop w:val="0"/>
          <w:marBottom w:val="0"/>
          <w:divBdr>
            <w:top w:val="none" w:sz="0" w:space="0" w:color="auto"/>
            <w:left w:val="none" w:sz="0" w:space="0" w:color="auto"/>
            <w:bottom w:val="none" w:sz="0" w:space="0" w:color="auto"/>
            <w:right w:val="none" w:sz="0" w:space="0" w:color="auto"/>
          </w:divBdr>
          <w:divsChild>
            <w:div w:id="554122065">
              <w:marLeft w:val="0"/>
              <w:marRight w:val="0"/>
              <w:marTop w:val="0"/>
              <w:marBottom w:val="240"/>
              <w:divBdr>
                <w:top w:val="none" w:sz="0" w:space="0" w:color="auto"/>
                <w:left w:val="none" w:sz="0" w:space="0" w:color="auto"/>
                <w:bottom w:val="none" w:sz="0" w:space="0" w:color="auto"/>
                <w:right w:val="none" w:sz="0" w:space="0" w:color="auto"/>
              </w:divBdr>
              <w:divsChild>
                <w:div w:id="200982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04298">
          <w:marLeft w:val="0"/>
          <w:marRight w:val="0"/>
          <w:marTop w:val="0"/>
          <w:marBottom w:val="0"/>
          <w:divBdr>
            <w:top w:val="none" w:sz="0" w:space="0" w:color="auto"/>
            <w:left w:val="none" w:sz="0" w:space="0" w:color="auto"/>
            <w:bottom w:val="none" w:sz="0" w:space="0" w:color="auto"/>
            <w:right w:val="none" w:sz="0" w:space="0" w:color="auto"/>
          </w:divBdr>
          <w:divsChild>
            <w:div w:id="1118180524">
              <w:marLeft w:val="0"/>
              <w:marRight w:val="0"/>
              <w:marTop w:val="0"/>
              <w:marBottom w:val="0"/>
              <w:divBdr>
                <w:top w:val="none" w:sz="0" w:space="0" w:color="auto"/>
                <w:left w:val="none" w:sz="0" w:space="0" w:color="auto"/>
                <w:bottom w:val="none" w:sz="0" w:space="0" w:color="auto"/>
                <w:right w:val="none" w:sz="0" w:space="0" w:color="auto"/>
              </w:divBdr>
            </w:div>
            <w:div w:id="390806256">
              <w:marLeft w:val="0"/>
              <w:marRight w:val="0"/>
              <w:marTop w:val="0"/>
              <w:marBottom w:val="0"/>
              <w:divBdr>
                <w:top w:val="none" w:sz="0" w:space="0" w:color="auto"/>
                <w:left w:val="none" w:sz="0" w:space="0" w:color="auto"/>
                <w:bottom w:val="none" w:sz="0" w:space="0" w:color="auto"/>
                <w:right w:val="none" w:sz="0" w:space="0" w:color="auto"/>
              </w:divBdr>
            </w:div>
            <w:div w:id="687171487">
              <w:marLeft w:val="0"/>
              <w:marRight w:val="0"/>
              <w:marTop w:val="0"/>
              <w:marBottom w:val="0"/>
              <w:divBdr>
                <w:top w:val="none" w:sz="0" w:space="0" w:color="auto"/>
                <w:left w:val="none" w:sz="0" w:space="0" w:color="auto"/>
                <w:bottom w:val="none" w:sz="0" w:space="0" w:color="auto"/>
                <w:right w:val="none" w:sz="0" w:space="0" w:color="auto"/>
              </w:divBdr>
            </w:div>
            <w:div w:id="1909067789">
              <w:marLeft w:val="0"/>
              <w:marRight w:val="0"/>
              <w:marTop w:val="0"/>
              <w:marBottom w:val="0"/>
              <w:divBdr>
                <w:top w:val="none" w:sz="0" w:space="0" w:color="auto"/>
                <w:left w:val="none" w:sz="0" w:space="0" w:color="auto"/>
                <w:bottom w:val="none" w:sz="0" w:space="0" w:color="auto"/>
                <w:right w:val="none" w:sz="0" w:space="0" w:color="auto"/>
              </w:divBdr>
            </w:div>
            <w:div w:id="11042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4256">
      <w:bodyDiv w:val="1"/>
      <w:marLeft w:val="0"/>
      <w:marRight w:val="0"/>
      <w:marTop w:val="0"/>
      <w:marBottom w:val="0"/>
      <w:divBdr>
        <w:top w:val="none" w:sz="0" w:space="0" w:color="auto"/>
        <w:left w:val="none" w:sz="0" w:space="0" w:color="auto"/>
        <w:bottom w:val="none" w:sz="0" w:space="0" w:color="auto"/>
        <w:right w:val="none" w:sz="0" w:space="0" w:color="auto"/>
      </w:divBdr>
      <w:divsChild>
        <w:div w:id="575673302">
          <w:marLeft w:val="0"/>
          <w:marRight w:val="0"/>
          <w:marTop w:val="0"/>
          <w:marBottom w:val="0"/>
          <w:divBdr>
            <w:top w:val="none" w:sz="0" w:space="0" w:color="auto"/>
            <w:left w:val="none" w:sz="0" w:space="0" w:color="auto"/>
            <w:bottom w:val="none" w:sz="0" w:space="0" w:color="auto"/>
            <w:right w:val="none" w:sz="0" w:space="0" w:color="auto"/>
          </w:divBdr>
          <w:divsChild>
            <w:div w:id="1002008628">
              <w:marLeft w:val="0"/>
              <w:marRight w:val="0"/>
              <w:marTop w:val="0"/>
              <w:marBottom w:val="240"/>
              <w:divBdr>
                <w:top w:val="none" w:sz="0" w:space="0" w:color="auto"/>
                <w:left w:val="none" w:sz="0" w:space="0" w:color="auto"/>
                <w:bottom w:val="none" w:sz="0" w:space="0" w:color="auto"/>
                <w:right w:val="none" w:sz="0" w:space="0" w:color="auto"/>
              </w:divBdr>
              <w:divsChild>
                <w:div w:id="112801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4770">
          <w:marLeft w:val="0"/>
          <w:marRight w:val="0"/>
          <w:marTop w:val="0"/>
          <w:marBottom w:val="0"/>
          <w:divBdr>
            <w:top w:val="none" w:sz="0" w:space="0" w:color="auto"/>
            <w:left w:val="none" w:sz="0" w:space="0" w:color="auto"/>
            <w:bottom w:val="none" w:sz="0" w:space="0" w:color="auto"/>
            <w:right w:val="none" w:sz="0" w:space="0" w:color="auto"/>
          </w:divBdr>
          <w:divsChild>
            <w:div w:id="408502770">
              <w:marLeft w:val="0"/>
              <w:marRight w:val="0"/>
              <w:marTop w:val="0"/>
              <w:marBottom w:val="0"/>
              <w:divBdr>
                <w:top w:val="none" w:sz="0" w:space="0" w:color="auto"/>
                <w:left w:val="none" w:sz="0" w:space="0" w:color="auto"/>
                <w:bottom w:val="none" w:sz="0" w:space="0" w:color="auto"/>
                <w:right w:val="none" w:sz="0" w:space="0" w:color="auto"/>
              </w:divBdr>
            </w:div>
            <w:div w:id="1718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5879">
      <w:bodyDiv w:val="1"/>
      <w:marLeft w:val="0"/>
      <w:marRight w:val="0"/>
      <w:marTop w:val="0"/>
      <w:marBottom w:val="0"/>
      <w:divBdr>
        <w:top w:val="none" w:sz="0" w:space="0" w:color="auto"/>
        <w:left w:val="none" w:sz="0" w:space="0" w:color="auto"/>
        <w:bottom w:val="none" w:sz="0" w:space="0" w:color="auto"/>
        <w:right w:val="none" w:sz="0" w:space="0" w:color="auto"/>
      </w:divBdr>
      <w:divsChild>
        <w:div w:id="2043239919">
          <w:marLeft w:val="0"/>
          <w:marRight w:val="0"/>
          <w:marTop w:val="0"/>
          <w:marBottom w:val="0"/>
          <w:divBdr>
            <w:top w:val="none" w:sz="0" w:space="0" w:color="auto"/>
            <w:left w:val="none" w:sz="0" w:space="0" w:color="auto"/>
            <w:bottom w:val="none" w:sz="0" w:space="0" w:color="auto"/>
            <w:right w:val="none" w:sz="0" w:space="0" w:color="auto"/>
          </w:divBdr>
          <w:divsChild>
            <w:div w:id="935015314">
              <w:marLeft w:val="0"/>
              <w:marRight w:val="0"/>
              <w:marTop w:val="0"/>
              <w:marBottom w:val="240"/>
              <w:divBdr>
                <w:top w:val="none" w:sz="0" w:space="0" w:color="auto"/>
                <w:left w:val="none" w:sz="0" w:space="0" w:color="auto"/>
                <w:bottom w:val="none" w:sz="0" w:space="0" w:color="auto"/>
                <w:right w:val="none" w:sz="0" w:space="0" w:color="auto"/>
              </w:divBdr>
              <w:divsChild>
                <w:div w:id="79621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4955">
          <w:marLeft w:val="0"/>
          <w:marRight w:val="0"/>
          <w:marTop w:val="0"/>
          <w:marBottom w:val="0"/>
          <w:divBdr>
            <w:top w:val="none" w:sz="0" w:space="0" w:color="auto"/>
            <w:left w:val="none" w:sz="0" w:space="0" w:color="auto"/>
            <w:bottom w:val="none" w:sz="0" w:space="0" w:color="auto"/>
            <w:right w:val="none" w:sz="0" w:space="0" w:color="auto"/>
          </w:divBdr>
          <w:divsChild>
            <w:div w:id="10159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9876">
      <w:bodyDiv w:val="1"/>
      <w:marLeft w:val="0"/>
      <w:marRight w:val="0"/>
      <w:marTop w:val="0"/>
      <w:marBottom w:val="0"/>
      <w:divBdr>
        <w:top w:val="none" w:sz="0" w:space="0" w:color="auto"/>
        <w:left w:val="none" w:sz="0" w:space="0" w:color="auto"/>
        <w:bottom w:val="none" w:sz="0" w:space="0" w:color="auto"/>
        <w:right w:val="none" w:sz="0" w:space="0" w:color="auto"/>
      </w:divBdr>
      <w:divsChild>
        <w:div w:id="810489211">
          <w:marLeft w:val="0"/>
          <w:marRight w:val="0"/>
          <w:marTop w:val="0"/>
          <w:marBottom w:val="0"/>
          <w:divBdr>
            <w:top w:val="none" w:sz="0" w:space="0" w:color="auto"/>
            <w:left w:val="none" w:sz="0" w:space="0" w:color="auto"/>
            <w:bottom w:val="none" w:sz="0" w:space="0" w:color="auto"/>
            <w:right w:val="none" w:sz="0" w:space="0" w:color="auto"/>
          </w:divBdr>
          <w:divsChild>
            <w:div w:id="624889685">
              <w:marLeft w:val="0"/>
              <w:marRight w:val="0"/>
              <w:marTop w:val="0"/>
              <w:marBottom w:val="240"/>
              <w:divBdr>
                <w:top w:val="none" w:sz="0" w:space="0" w:color="auto"/>
                <w:left w:val="none" w:sz="0" w:space="0" w:color="auto"/>
                <w:bottom w:val="none" w:sz="0" w:space="0" w:color="auto"/>
                <w:right w:val="none" w:sz="0" w:space="0" w:color="auto"/>
              </w:divBdr>
              <w:divsChild>
                <w:div w:id="7194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362534">
          <w:marLeft w:val="0"/>
          <w:marRight w:val="0"/>
          <w:marTop w:val="0"/>
          <w:marBottom w:val="0"/>
          <w:divBdr>
            <w:top w:val="none" w:sz="0" w:space="0" w:color="auto"/>
            <w:left w:val="none" w:sz="0" w:space="0" w:color="auto"/>
            <w:bottom w:val="none" w:sz="0" w:space="0" w:color="auto"/>
            <w:right w:val="none" w:sz="0" w:space="0" w:color="auto"/>
          </w:divBdr>
          <w:divsChild>
            <w:div w:id="600183769">
              <w:marLeft w:val="0"/>
              <w:marRight w:val="0"/>
              <w:marTop w:val="0"/>
              <w:marBottom w:val="0"/>
              <w:divBdr>
                <w:top w:val="none" w:sz="0" w:space="0" w:color="auto"/>
                <w:left w:val="none" w:sz="0" w:space="0" w:color="auto"/>
                <w:bottom w:val="none" w:sz="0" w:space="0" w:color="auto"/>
                <w:right w:val="none" w:sz="0" w:space="0" w:color="auto"/>
              </w:divBdr>
            </w:div>
            <w:div w:id="101146705">
              <w:marLeft w:val="0"/>
              <w:marRight w:val="0"/>
              <w:marTop w:val="0"/>
              <w:marBottom w:val="0"/>
              <w:divBdr>
                <w:top w:val="none" w:sz="0" w:space="0" w:color="auto"/>
                <w:left w:val="none" w:sz="0" w:space="0" w:color="auto"/>
                <w:bottom w:val="none" w:sz="0" w:space="0" w:color="auto"/>
                <w:right w:val="none" w:sz="0" w:space="0" w:color="auto"/>
              </w:divBdr>
            </w:div>
            <w:div w:id="832061042">
              <w:marLeft w:val="0"/>
              <w:marRight w:val="0"/>
              <w:marTop w:val="0"/>
              <w:marBottom w:val="0"/>
              <w:divBdr>
                <w:top w:val="none" w:sz="0" w:space="0" w:color="auto"/>
                <w:left w:val="none" w:sz="0" w:space="0" w:color="auto"/>
                <w:bottom w:val="none" w:sz="0" w:space="0" w:color="auto"/>
                <w:right w:val="none" w:sz="0" w:space="0" w:color="auto"/>
              </w:divBdr>
            </w:div>
            <w:div w:id="93560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7633">
      <w:bodyDiv w:val="1"/>
      <w:marLeft w:val="0"/>
      <w:marRight w:val="0"/>
      <w:marTop w:val="0"/>
      <w:marBottom w:val="0"/>
      <w:divBdr>
        <w:top w:val="none" w:sz="0" w:space="0" w:color="auto"/>
        <w:left w:val="none" w:sz="0" w:space="0" w:color="auto"/>
        <w:bottom w:val="none" w:sz="0" w:space="0" w:color="auto"/>
        <w:right w:val="none" w:sz="0" w:space="0" w:color="auto"/>
      </w:divBdr>
    </w:div>
    <w:div w:id="1214123057">
      <w:bodyDiv w:val="1"/>
      <w:marLeft w:val="0"/>
      <w:marRight w:val="0"/>
      <w:marTop w:val="0"/>
      <w:marBottom w:val="0"/>
      <w:divBdr>
        <w:top w:val="none" w:sz="0" w:space="0" w:color="auto"/>
        <w:left w:val="none" w:sz="0" w:space="0" w:color="auto"/>
        <w:bottom w:val="none" w:sz="0" w:space="0" w:color="auto"/>
        <w:right w:val="none" w:sz="0" w:space="0" w:color="auto"/>
      </w:divBdr>
      <w:divsChild>
        <w:div w:id="1949047418">
          <w:marLeft w:val="0"/>
          <w:marRight w:val="0"/>
          <w:marTop w:val="0"/>
          <w:marBottom w:val="0"/>
          <w:divBdr>
            <w:top w:val="none" w:sz="0" w:space="0" w:color="auto"/>
            <w:left w:val="none" w:sz="0" w:space="0" w:color="auto"/>
            <w:bottom w:val="none" w:sz="0" w:space="0" w:color="auto"/>
            <w:right w:val="none" w:sz="0" w:space="0" w:color="auto"/>
          </w:divBdr>
          <w:divsChild>
            <w:div w:id="1784614903">
              <w:marLeft w:val="0"/>
              <w:marRight w:val="0"/>
              <w:marTop w:val="0"/>
              <w:marBottom w:val="240"/>
              <w:divBdr>
                <w:top w:val="none" w:sz="0" w:space="0" w:color="auto"/>
                <w:left w:val="none" w:sz="0" w:space="0" w:color="auto"/>
                <w:bottom w:val="none" w:sz="0" w:space="0" w:color="auto"/>
                <w:right w:val="none" w:sz="0" w:space="0" w:color="auto"/>
              </w:divBdr>
              <w:divsChild>
                <w:div w:id="7241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5781">
          <w:marLeft w:val="0"/>
          <w:marRight w:val="0"/>
          <w:marTop w:val="0"/>
          <w:marBottom w:val="0"/>
          <w:divBdr>
            <w:top w:val="none" w:sz="0" w:space="0" w:color="auto"/>
            <w:left w:val="none" w:sz="0" w:space="0" w:color="auto"/>
            <w:bottom w:val="none" w:sz="0" w:space="0" w:color="auto"/>
            <w:right w:val="none" w:sz="0" w:space="0" w:color="auto"/>
          </w:divBdr>
          <w:divsChild>
            <w:div w:id="1431076513">
              <w:marLeft w:val="0"/>
              <w:marRight w:val="0"/>
              <w:marTop w:val="0"/>
              <w:marBottom w:val="0"/>
              <w:divBdr>
                <w:top w:val="none" w:sz="0" w:space="0" w:color="auto"/>
                <w:left w:val="none" w:sz="0" w:space="0" w:color="auto"/>
                <w:bottom w:val="none" w:sz="0" w:space="0" w:color="auto"/>
                <w:right w:val="none" w:sz="0" w:space="0" w:color="auto"/>
              </w:divBdr>
            </w:div>
            <w:div w:id="34472507">
              <w:marLeft w:val="0"/>
              <w:marRight w:val="0"/>
              <w:marTop w:val="0"/>
              <w:marBottom w:val="0"/>
              <w:divBdr>
                <w:top w:val="none" w:sz="0" w:space="0" w:color="auto"/>
                <w:left w:val="none" w:sz="0" w:space="0" w:color="auto"/>
                <w:bottom w:val="none" w:sz="0" w:space="0" w:color="auto"/>
                <w:right w:val="none" w:sz="0" w:space="0" w:color="auto"/>
              </w:divBdr>
            </w:div>
            <w:div w:id="5067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2228">
      <w:bodyDiv w:val="1"/>
      <w:marLeft w:val="0"/>
      <w:marRight w:val="0"/>
      <w:marTop w:val="0"/>
      <w:marBottom w:val="0"/>
      <w:divBdr>
        <w:top w:val="none" w:sz="0" w:space="0" w:color="auto"/>
        <w:left w:val="none" w:sz="0" w:space="0" w:color="auto"/>
        <w:bottom w:val="none" w:sz="0" w:space="0" w:color="auto"/>
        <w:right w:val="none" w:sz="0" w:space="0" w:color="auto"/>
      </w:divBdr>
      <w:divsChild>
        <w:div w:id="1365903763">
          <w:marLeft w:val="0"/>
          <w:marRight w:val="0"/>
          <w:marTop w:val="0"/>
          <w:marBottom w:val="0"/>
          <w:divBdr>
            <w:top w:val="none" w:sz="0" w:space="0" w:color="auto"/>
            <w:left w:val="none" w:sz="0" w:space="0" w:color="auto"/>
            <w:bottom w:val="none" w:sz="0" w:space="0" w:color="auto"/>
            <w:right w:val="none" w:sz="0" w:space="0" w:color="auto"/>
          </w:divBdr>
          <w:divsChild>
            <w:div w:id="1030229432">
              <w:marLeft w:val="0"/>
              <w:marRight w:val="0"/>
              <w:marTop w:val="0"/>
              <w:marBottom w:val="240"/>
              <w:divBdr>
                <w:top w:val="none" w:sz="0" w:space="0" w:color="auto"/>
                <w:left w:val="none" w:sz="0" w:space="0" w:color="auto"/>
                <w:bottom w:val="none" w:sz="0" w:space="0" w:color="auto"/>
                <w:right w:val="none" w:sz="0" w:space="0" w:color="auto"/>
              </w:divBdr>
              <w:divsChild>
                <w:div w:id="2142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69711">
          <w:marLeft w:val="0"/>
          <w:marRight w:val="0"/>
          <w:marTop w:val="0"/>
          <w:marBottom w:val="0"/>
          <w:divBdr>
            <w:top w:val="none" w:sz="0" w:space="0" w:color="auto"/>
            <w:left w:val="none" w:sz="0" w:space="0" w:color="auto"/>
            <w:bottom w:val="none" w:sz="0" w:space="0" w:color="auto"/>
            <w:right w:val="none" w:sz="0" w:space="0" w:color="auto"/>
          </w:divBdr>
          <w:divsChild>
            <w:div w:id="1230920244">
              <w:marLeft w:val="0"/>
              <w:marRight w:val="0"/>
              <w:marTop w:val="0"/>
              <w:marBottom w:val="0"/>
              <w:divBdr>
                <w:top w:val="none" w:sz="0" w:space="0" w:color="auto"/>
                <w:left w:val="none" w:sz="0" w:space="0" w:color="auto"/>
                <w:bottom w:val="none" w:sz="0" w:space="0" w:color="auto"/>
                <w:right w:val="none" w:sz="0" w:space="0" w:color="auto"/>
              </w:divBdr>
            </w:div>
            <w:div w:id="471756357">
              <w:marLeft w:val="0"/>
              <w:marRight w:val="0"/>
              <w:marTop w:val="0"/>
              <w:marBottom w:val="0"/>
              <w:divBdr>
                <w:top w:val="none" w:sz="0" w:space="0" w:color="auto"/>
                <w:left w:val="none" w:sz="0" w:space="0" w:color="auto"/>
                <w:bottom w:val="none" w:sz="0" w:space="0" w:color="auto"/>
                <w:right w:val="none" w:sz="0" w:space="0" w:color="auto"/>
              </w:divBdr>
            </w:div>
            <w:div w:id="1720930414">
              <w:marLeft w:val="0"/>
              <w:marRight w:val="0"/>
              <w:marTop w:val="0"/>
              <w:marBottom w:val="0"/>
              <w:divBdr>
                <w:top w:val="none" w:sz="0" w:space="0" w:color="auto"/>
                <w:left w:val="none" w:sz="0" w:space="0" w:color="auto"/>
                <w:bottom w:val="none" w:sz="0" w:space="0" w:color="auto"/>
                <w:right w:val="none" w:sz="0" w:space="0" w:color="auto"/>
              </w:divBdr>
            </w:div>
            <w:div w:id="617571028">
              <w:marLeft w:val="0"/>
              <w:marRight w:val="0"/>
              <w:marTop w:val="0"/>
              <w:marBottom w:val="0"/>
              <w:divBdr>
                <w:top w:val="none" w:sz="0" w:space="0" w:color="auto"/>
                <w:left w:val="none" w:sz="0" w:space="0" w:color="auto"/>
                <w:bottom w:val="none" w:sz="0" w:space="0" w:color="auto"/>
                <w:right w:val="none" w:sz="0" w:space="0" w:color="auto"/>
              </w:divBdr>
            </w:div>
            <w:div w:id="2114520018">
              <w:marLeft w:val="0"/>
              <w:marRight w:val="0"/>
              <w:marTop w:val="0"/>
              <w:marBottom w:val="0"/>
              <w:divBdr>
                <w:top w:val="none" w:sz="0" w:space="0" w:color="auto"/>
                <w:left w:val="none" w:sz="0" w:space="0" w:color="auto"/>
                <w:bottom w:val="none" w:sz="0" w:space="0" w:color="auto"/>
                <w:right w:val="none" w:sz="0" w:space="0" w:color="auto"/>
              </w:divBdr>
            </w:div>
            <w:div w:id="433482039">
              <w:marLeft w:val="0"/>
              <w:marRight w:val="0"/>
              <w:marTop w:val="0"/>
              <w:marBottom w:val="0"/>
              <w:divBdr>
                <w:top w:val="none" w:sz="0" w:space="0" w:color="auto"/>
                <w:left w:val="none" w:sz="0" w:space="0" w:color="auto"/>
                <w:bottom w:val="none" w:sz="0" w:space="0" w:color="auto"/>
                <w:right w:val="none" w:sz="0" w:space="0" w:color="auto"/>
              </w:divBdr>
            </w:div>
            <w:div w:id="397751795">
              <w:marLeft w:val="0"/>
              <w:marRight w:val="0"/>
              <w:marTop w:val="0"/>
              <w:marBottom w:val="0"/>
              <w:divBdr>
                <w:top w:val="none" w:sz="0" w:space="0" w:color="auto"/>
                <w:left w:val="none" w:sz="0" w:space="0" w:color="auto"/>
                <w:bottom w:val="none" w:sz="0" w:space="0" w:color="auto"/>
                <w:right w:val="none" w:sz="0" w:space="0" w:color="auto"/>
              </w:divBdr>
            </w:div>
            <w:div w:id="82555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91065">
      <w:bodyDiv w:val="1"/>
      <w:marLeft w:val="0"/>
      <w:marRight w:val="0"/>
      <w:marTop w:val="0"/>
      <w:marBottom w:val="0"/>
      <w:divBdr>
        <w:top w:val="none" w:sz="0" w:space="0" w:color="auto"/>
        <w:left w:val="none" w:sz="0" w:space="0" w:color="auto"/>
        <w:bottom w:val="none" w:sz="0" w:space="0" w:color="auto"/>
        <w:right w:val="none" w:sz="0" w:space="0" w:color="auto"/>
      </w:divBdr>
      <w:divsChild>
        <w:div w:id="325935658">
          <w:marLeft w:val="0"/>
          <w:marRight w:val="0"/>
          <w:marTop w:val="0"/>
          <w:marBottom w:val="0"/>
          <w:divBdr>
            <w:top w:val="none" w:sz="0" w:space="0" w:color="auto"/>
            <w:left w:val="none" w:sz="0" w:space="0" w:color="auto"/>
            <w:bottom w:val="none" w:sz="0" w:space="0" w:color="auto"/>
            <w:right w:val="none" w:sz="0" w:space="0" w:color="auto"/>
          </w:divBdr>
          <w:divsChild>
            <w:div w:id="736901962">
              <w:marLeft w:val="0"/>
              <w:marRight w:val="0"/>
              <w:marTop w:val="0"/>
              <w:marBottom w:val="240"/>
              <w:divBdr>
                <w:top w:val="none" w:sz="0" w:space="0" w:color="auto"/>
                <w:left w:val="none" w:sz="0" w:space="0" w:color="auto"/>
                <w:bottom w:val="none" w:sz="0" w:space="0" w:color="auto"/>
                <w:right w:val="none" w:sz="0" w:space="0" w:color="auto"/>
              </w:divBdr>
              <w:divsChild>
                <w:div w:id="191196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8756">
          <w:marLeft w:val="0"/>
          <w:marRight w:val="0"/>
          <w:marTop w:val="0"/>
          <w:marBottom w:val="0"/>
          <w:divBdr>
            <w:top w:val="none" w:sz="0" w:space="0" w:color="auto"/>
            <w:left w:val="none" w:sz="0" w:space="0" w:color="auto"/>
            <w:bottom w:val="none" w:sz="0" w:space="0" w:color="auto"/>
            <w:right w:val="none" w:sz="0" w:space="0" w:color="auto"/>
          </w:divBdr>
          <w:divsChild>
            <w:div w:id="250704651">
              <w:marLeft w:val="0"/>
              <w:marRight w:val="0"/>
              <w:marTop w:val="0"/>
              <w:marBottom w:val="0"/>
              <w:divBdr>
                <w:top w:val="none" w:sz="0" w:space="0" w:color="auto"/>
                <w:left w:val="none" w:sz="0" w:space="0" w:color="auto"/>
                <w:bottom w:val="none" w:sz="0" w:space="0" w:color="auto"/>
                <w:right w:val="none" w:sz="0" w:space="0" w:color="auto"/>
              </w:divBdr>
            </w:div>
            <w:div w:id="710879300">
              <w:marLeft w:val="0"/>
              <w:marRight w:val="0"/>
              <w:marTop w:val="0"/>
              <w:marBottom w:val="0"/>
              <w:divBdr>
                <w:top w:val="none" w:sz="0" w:space="0" w:color="auto"/>
                <w:left w:val="none" w:sz="0" w:space="0" w:color="auto"/>
                <w:bottom w:val="none" w:sz="0" w:space="0" w:color="auto"/>
                <w:right w:val="none" w:sz="0" w:space="0" w:color="auto"/>
              </w:divBdr>
            </w:div>
            <w:div w:id="1328436771">
              <w:marLeft w:val="0"/>
              <w:marRight w:val="0"/>
              <w:marTop w:val="0"/>
              <w:marBottom w:val="0"/>
              <w:divBdr>
                <w:top w:val="none" w:sz="0" w:space="0" w:color="auto"/>
                <w:left w:val="none" w:sz="0" w:space="0" w:color="auto"/>
                <w:bottom w:val="none" w:sz="0" w:space="0" w:color="auto"/>
                <w:right w:val="none" w:sz="0" w:space="0" w:color="auto"/>
              </w:divBdr>
            </w:div>
            <w:div w:id="744181782">
              <w:marLeft w:val="0"/>
              <w:marRight w:val="0"/>
              <w:marTop w:val="0"/>
              <w:marBottom w:val="0"/>
              <w:divBdr>
                <w:top w:val="none" w:sz="0" w:space="0" w:color="auto"/>
                <w:left w:val="none" w:sz="0" w:space="0" w:color="auto"/>
                <w:bottom w:val="none" w:sz="0" w:space="0" w:color="auto"/>
                <w:right w:val="none" w:sz="0" w:space="0" w:color="auto"/>
              </w:divBdr>
            </w:div>
            <w:div w:id="2015064891">
              <w:marLeft w:val="0"/>
              <w:marRight w:val="0"/>
              <w:marTop w:val="0"/>
              <w:marBottom w:val="0"/>
              <w:divBdr>
                <w:top w:val="none" w:sz="0" w:space="0" w:color="auto"/>
                <w:left w:val="none" w:sz="0" w:space="0" w:color="auto"/>
                <w:bottom w:val="none" w:sz="0" w:space="0" w:color="auto"/>
                <w:right w:val="none" w:sz="0" w:space="0" w:color="auto"/>
              </w:divBdr>
            </w:div>
            <w:div w:id="13897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7315">
      <w:bodyDiv w:val="1"/>
      <w:marLeft w:val="0"/>
      <w:marRight w:val="0"/>
      <w:marTop w:val="0"/>
      <w:marBottom w:val="0"/>
      <w:divBdr>
        <w:top w:val="none" w:sz="0" w:space="0" w:color="auto"/>
        <w:left w:val="none" w:sz="0" w:space="0" w:color="auto"/>
        <w:bottom w:val="none" w:sz="0" w:space="0" w:color="auto"/>
        <w:right w:val="none" w:sz="0" w:space="0" w:color="auto"/>
      </w:divBdr>
      <w:divsChild>
        <w:div w:id="1462769106">
          <w:marLeft w:val="0"/>
          <w:marRight w:val="0"/>
          <w:marTop w:val="0"/>
          <w:marBottom w:val="0"/>
          <w:divBdr>
            <w:top w:val="none" w:sz="0" w:space="0" w:color="auto"/>
            <w:left w:val="none" w:sz="0" w:space="0" w:color="auto"/>
            <w:bottom w:val="none" w:sz="0" w:space="0" w:color="auto"/>
            <w:right w:val="none" w:sz="0" w:space="0" w:color="auto"/>
          </w:divBdr>
          <w:divsChild>
            <w:div w:id="1806509891">
              <w:marLeft w:val="0"/>
              <w:marRight w:val="0"/>
              <w:marTop w:val="0"/>
              <w:marBottom w:val="240"/>
              <w:divBdr>
                <w:top w:val="none" w:sz="0" w:space="0" w:color="auto"/>
                <w:left w:val="none" w:sz="0" w:space="0" w:color="auto"/>
                <w:bottom w:val="none" w:sz="0" w:space="0" w:color="auto"/>
                <w:right w:val="none" w:sz="0" w:space="0" w:color="auto"/>
              </w:divBdr>
              <w:divsChild>
                <w:div w:id="2920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71236">
          <w:marLeft w:val="0"/>
          <w:marRight w:val="0"/>
          <w:marTop w:val="0"/>
          <w:marBottom w:val="0"/>
          <w:divBdr>
            <w:top w:val="none" w:sz="0" w:space="0" w:color="auto"/>
            <w:left w:val="none" w:sz="0" w:space="0" w:color="auto"/>
            <w:bottom w:val="none" w:sz="0" w:space="0" w:color="auto"/>
            <w:right w:val="none" w:sz="0" w:space="0" w:color="auto"/>
          </w:divBdr>
          <w:divsChild>
            <w:div w:id="425419591">
              <w:marLeft w:val="0"/>
              <w:marRight w:val="0"/>
              <w:marTop w:val="0"/>
              <w:marBottom w:val="0"/>
              <w:divBdr>
                <w:top w:val="none" w:sz="0" w:space="0" w:color="auto"/>
                <w:left w:val="none" w:sz="0" w:space="0" w:color="auto"/>
                <w:bottom w:val="none" w:sz="0" w:space="0" w:color="auto"/>
                <w:right w:val="none" w:sz="0" w:space="0" w:color="auto"/>
              </w:divBdr>
            </w:div>
            <w:div w:id="781799095">
              <w:marLeft w:val="0"/>
              <w:marRight w:val="0"/>
              <w:marTop w:val="0"/>
              <w:marBottom w:val="0"/>
              <w:divBdr>
                <w:top w:val="none" w:sz="0" w:space="0" w:color="auto"/>
                <w:left w:val="none" w:sz="0" w:space="0" w:color="auto"/>
                <w:bottom w:val="none" w:sz="0" w:space="0" w:color="auto"/>
                <w:right w:val="none" w:sz="0" w:space="0" w:color="auto"/>
              </w:divBdr>
            </w:div>
            <w:div w:id="1640307694">
              <w:marLeft w:val="0"/>
              <w:marRight w:val="0"/>
              <w:marTop w:val="0"/>
              <w:marBottom w:val="0"/>
              <w:divBdr>
                <w:top w:val="none" w:sz="0" w:space="0" w:color="auto"/>
                <w:left w:val="none" w:sz="0" w:space="0" w:color="auto"/>
                <w:bottom w:val="none" w:sz="0" w:space="0" w:color="auto"/>
                <w:right w:val="none" w:sz="0" w:space="0" w:color="auto"/>
              </w:divBdr>
            </w:div>
            <w:div w:id="2076124141">
              <w:marLeft w:val="0"/>
              <w:marRight w:val="0"/>
              <w:marTop w:val="0"/>
              <w:marBottom w:val="0"/>
              <w:divBdr>
                <w:top w:val="none" w:sz="0" w:space="0" w:color="auto"/>
                <w:left w:val="none" w:sz="0" w:space="0" w:color="auto"/>
                <w:bottom w:val="none" w:sz="0" w:space="0" w:color="auto"/>
                <w:right w:val="none" w:sz="0" w:space="0" w:color="auto"/>
              </w:divBdr>
            </w:div>
            <w:div w:id="13112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5105">
      <w:bodyDiv w:val="1"/>
      <w:marLeft w:val="0"/>
      <w:marRight w:val="0"/>
      <w:marTop w:val="0"/>
      <w:marBottom w:val="0"/>
      <w:divBdr>
        <w:top w:val="none" w:sz="0" w:space="0" w:color="auto"/>
        <w:left w:val="none" w:sz="0" w:space="0" w:color="auto"/>
        <w:bottom w:val="none" w:sz="0" w:space="0" w:color="auto"/>
        <w:right w:val="none" w:sz="0" w:space="0" w:color="auto"/>
      </w:divBdr>
      <w:divsChild>
        <w:div w:id="186868716">
          <w:marLeft w:val="0"/>
          <w:marRight w:val="0"/>
          <w:marTop w:val="0"/>
          <w:marBottom w:val="0"/>
          <w:divBdr>
            <w:top w:val="none" w:sz="0" w:space="0" w:color="auto"/>
            <w:left w:val="none" w:sz="0" w:space="0" w:color="auto"/>
            <w:bottom w:val="none" w:sz="0" w:space="0" w:color="auto"/>
            <w:right w:val="none" w:sz="0" w:space="0" w:color="auto"/>
          </w:divBdr>
          <w:divsChild>
            <w:div w:id="1625845341">
              <w:marLeft w:val="0"/>
              <w:marRight w:val="0"/>
              <w:marTop w:val="0"/>
              <w:marBottom w:val="240"/>
              <w:divBdr>
                <w:top w:val="none" w:sz="0" w:space="0" w:color="auto"/>
                <w:left w:val="none" w:sz="0" w:space="0" w:color="auto"/>
                <w:bottom w:val="none" w:sz="0" w:space="0" w:color="auto"/>
                <w:right w:val="none" w:sz="0" w:space="0" w:color="auto"/>
              </w:divBdr>
              <w:divsChild>
                <w:div w:id="39440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99153">
          <w:marLeft w:val="0"/>
          <w:marRight w:val="0"/>
          <w:marTop w:val="0"/>
          <w:marBottom w:val="0"/>
          <w:divBdr>
            <w:top w:val="none" w:sz="0" w:space="0" w:color="auto"/>
            <w:left w:val="none" w:sz="0" w:space="0" w:color="auto"/>
            <w:bottom w:val="none" w:sz="0" w:space="0" w:color="auto"/>
            <w:right w:val="none" w:sz="0" w:space="0" w:color="auto"/>
          </w:divBdr>
          <w:divsChild>
            <w:div w:id="1818524809">
              <w:marLeft w:val="0"/>
              <w:marRight w:val="0"/>
              <w:marTop w:val="0"/>
              <w:marBottom w:val="0"/>
              <w:divBdr>
                <w:top w:val="none" w:sz="0" w:space="0" w:color="auto"/>
                <w:left w:val="none" w:sz="0" w:space="0" w:color="auto"/>
                <w:bottom w:val="none" w:sz="0" w:space="0" w:color="auto"/>
                <w:right w:val="none" w:sz="0" w:space="0" w:color="auto"/>
              </w:divBdr>
            </w:div>
            <w:div w:id="8023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041">
      <w:bodyDiv w:val="1"/>
      <w:marLeft w:val="0"/>
      <w:marRight w:val="0"/>
      <w:marTop w:val="0"/>
      <w:marBottom w:val="0"/>
      <w:divBdr>
        <w:top w:val="none" w:sz="0" w:space="0" w:color="auto"/>
        <w:left w:val="none" w:sz="0" w:space="0" w:color="auto"/>
        <w:bottom w:val="none" w:sz="0" w:space="0" w:color="auto"/>
        <w:right w:val="none" w:sz="0" w:space="0" w:color="auto"/>
      </w:divBdr>
      <w:divsChild>
        <w:div w:id="994188475">
          <w:marLeft w:val="0"/>
          <w:marRight w:val="0"/>
          <w:marTop w:val="0"/>
          <w:marBottom w:val="0"/>
          <w:divBdr>
            <w:top w:val="none" w:sz="0" w:space="0" w:color="auto"/>
            <w:left w:val="none" w:sz="0" w:space="0" w:color="auto"/>
            <w:bottom w:val="none" w:sz="0" w:space="0" w:color="auto"/>
            <w:right w:val="none" w:sz="0" w:space="0" w:color="auto"/>
          </w:divBdr>
          <w:divsChild>
            <w:div w:id="1179268428">
              <w:marLeft w:val="0"/>
              <w:marRight w:val="0"/>
              <w:marTop w:val="0"/>
              <w:marBottom w:val="240"/>
              <w:divBdr>
                <w:top w:val="none" w:sz="0" w:space="0" w:color="auto"/>
                <w:left w:val="none" w:sz="0" w:space="0" w:color="auto"/>
                <w:bottom w:val="none" w:sz="0" w:space="0" w:color="auto"/>
                <w:right w:val="none" w:sz="0" w:space="0" w:color="auto"/>
              </w:divBdr>
              <w:divsChild>
                <w:div w:id="20213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7243">
          <w:marLeft w:val="0"/>
          <w:marRight w:val="0"/>
          <w:marTop w:val="0"/>
          <w:marBottom w:val="0"/>
          <w:divBdr>
            <w:top w:val="none" w:sz="0" w:space="0" w:color="auto"/>
            <w:left w:val="none" w:sz="0" w:space="0" w:color="auto"/>
            <w:bottom w:val="none" w:sz="0" w:space="0" w:color="auto"/>
            <w:right w:val="none" w:sz="0" w:space="0" w:color="auto"/>
          </w:divBdr>
          <w:divsChild>
            <w:div w:id="1103914647">
              <w:marLeft w:val="0"/>
              <w:marRight w:val="0"/>
              <w:marTop w:val="0"/>
              <w:marBottom w:val="0"/>
              <w:divBdr>
                <w:top w:val="none" w:sz="0" w:space="0" w:color="auto"/>
                <w:left w:val="none" w:sz="0" w:space="0" w:color="auto"/>
                <w:bottom w:val="none" w:sz="0" w:space="0" w:color="auto"/>
                <w:right w:val="none" w:sz="0" w:space="0" w:color="auto"/>
              </w:divBdr>
            </w:div>
            <w:div w:id="1455060646">
              <w:marLeft w:val="0"/>
              <w:marRight w:val="0"/>
              <w:marTop w:val="0"/>
              <w:marBottom w:val="0"/>
              <w:divBdr>
                <w:top w:val="none" w:sz="0" w:space="0" w:color="auto"/>
                <w:left w:val="none" w:sz="0" w:space="0" w:color="auto"/>
                <w:bottom w:val="none" w:sz="0" w:space="0" w:color="auto"/>
                <w:right w:val="none" w:sz="0" w:space="0" w:color="auto"/>
              </w:divBdr>
            </w:div>
            <w:div w:id="18887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02308">
      <w:bodyDiv w:val="1"/>
      <w:marLeft w:val="0"/>
      <w:marRight w:val="0"/>
      <w:marTop w:val="0"/>
      <w:marBottom w:val="0"/>
      <w:divBdr>
        <w:top w:val="none" w:sz="0" w:space="0" w:color="auto"/>
        <w:left w:val="none" w:sz="0" w:space="0" w:color="auto"/>
        <w:bottom w:val="none" w:sz="0" w:space="0" w:color="auto"/>
        <w:right w:val="none" w:sz="0" w:space="0" w:color="auto"/>
      </w:divBdr>
      <w:divsChild>
        <w:div w:id="649940135">
          <w:marLeft w:val="0"/>
          <w:marRight w:val="0"/>
          <w:marTop w:val="0"/>
          <w:marBottom w:val="0"/>
          <w:divBdr>
            <w:top w:val="none" w:sz="0" w:space="0" w:color="auto"/>
            <w:left w:val="none" w:sz="0" w:space="0" w:color="auto"/>
            <w:bottom w:val="none" w:sz="0" w:space="0" w:color="auto"/>
            <w:right w:val="none" w:sz="0" w:space="0" w:color="auto"/>
          </w:divBdr>
          <w:divsChild>
            <w:div w:id="1142306030">
              <w:marLeft w:val="0"/>
              <w:marRight w:val="0"/>
              <w:marTop w:val="0"/>
              <w:marBottom w:val="240"/>
              <w:divBdr>
                <w:top w:val="none" w:sz="0" w:space="0" w:color="auto"/>
                <w:left w:val="none" w:sz="0" w:space="0" w:color="auto"/>
                <w:bottom w:val="none" w:sz="0" w:space="0" w:color="auto"/>
                <w:right w:val="none" w:sz="0" w:space="0" w:color="auto"/>
              </w:divBdr>
              <w:divsChild>
                <w:div w:id="47822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02200">
          <w:marLeft w:val="0"/>
          <w:marRight w:val="0"/>
          <w:marTop w:val="0"/>
          <w:marBottom w:val="0"/>
          <w:divBdr>
            <w:top w:val="none" w:sz="0" w:space="0" w:color="auto"/>
            <w:left w:val="none" w:sz="0" w:space="0" w:color="auto"/>
            <w:bottom w:val="none" w:sz="0" w:space="0" w:color="auto"/>
            <w:right w:val="none" w:sz="0" w:space="0" w:color="auto"/>
          </w:divBdr>
          <w:divsChild>
            <w:div w:id="123319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19649">
      <w:bodyDiv w:val="1"/>
      <w:marLeft w:val="0"/>
      <w:marRight w:val="0"/>
      <w:marTop w:val="0"/>
      <w:marBottom w:val="0"/>
      <w:divBdr>
        <w:top w:val="none" w:sz="0" w:space="0" w:color="auto"/>
        <w:left w:val="none" w:sz="0" w:space="0" w:color="auto"/>
        <w:bottom w:val="none" w:sz="0" w:space="0" w:color="auto"/>
        <w:right w:val="none" w:sz="0" w:space="0" w:color="auto"/>
      </w:divBdr>
      <w:divsChild>
        <w:div w:id="1334600124">
          <w:marLeft w:val="0"/>
          <w:marRight w:val="0"/>
          <w:marTop w:val="0"/>
          <w:marBottom w:val="0"/>
          <w:divBdr>
            <w:top w:val="none" w:sz="0" w:space="0" w:color="auto"/>
            <w:left w:val="none" w:sz="0" w:space="0" w:color="auto"/>
            <w:bottom w:val="none" w:sz="0" w:space="0" w:color="auto"/>
            <w:right w:val="none" w:sz="0" w:space="0" w:color="auto"/>
          </w:divBdr>
          <w:divsChild>
            <w:div w:id="1127353433">
              <w:marLeft w:val="0"/>
              <w:marRight w:val="0"/>
              <w:marTop w:val="0"/>
              <w:marBottom w:val="240"/>
              <w:divBdr>
                <w:top w:val="none" w:sz="0" w:space="0" w:color="auto"/>
                <w:left w:val="none" w:sz="0" w:space="0" w:color="auto"/>
                <w:bottom w:val="none" w:sz="0" w:space="0" w:color="auto"/>
                <w:right w:val="none" w:sz="0" w:space="0" w:color="auto"/>
              </w:divBdr>
              <w:divsChild>
                <w:div w:id="11202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92">
          <w:marLeft w:val="0"/>
          <w:marRight w:val="0"/>
          <w:marTop w:val="0"/>
          <w:marBottom w:val="0"/>
          <w:divBdr>
            <w:top w:val="none" w:sz="0" w:space="0" w:color="auto"/>
            <w:left w:val="none" w:sz="0" w:space="0" w:color="auto"/>
            <w:bottom w:val="none" w:sz="0" w:space="0" w:color="auto"/>
            <w:right w:val="none" w:sz="0" w:space="0" w:color="auto"/>
          </w:divBdr>
          <w:divsChild>
            <w:div w:id="503856594">
              <w:marLeft w:val="0"/>
              <w:marRight w:val="0"/>
              <w:marTop w:val="0"/>
              <w:marBottom w:val="0"/>
              <w:divBdr>
                <w:top w:val="none" w:sz="0" w:space="0" w:color="auto"/>
                <w:left w:val="none" w:sz="0" w:space="0" w:color="auto"/>
                <w:bottom w:val="none" w:sz="0" w:space="0" w:color="auto"/>
                <w:right w:val="none" w:sz="0" w:space="0" w:color="auto"/>
              </w:divBdr>
            </w:div>
            <w:div w:id="931817540">
              <w:marLeft w:val="0"/>
              <w:marRight w:val="0"/>
              <w:marTop w:val="0"/>
              <w:marBottom w:val="0"/>
              <w:divBdr>
                <w:top w:val="none" w:sz="0" w:space="0" w:color="auto"/>
                <w:left w:val="none" w:sz="0" w:space="0" w:color="auto"/>
                <w:bottom w:val="none" w:sz="0" w:space="0" w:color="auto"/>
                <w:right w:val="none" w:sz="0" w:space="0" w:color="auto"/>
              </w:divBdr>
            </w:div>
            <w:div w:id="4039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49768">
      <w:bodyDiv w:val="1"/>
      <w:marLeft w:val="0"/>
      <w:marRight w:val="0"/>
      <w:marTop w:val="0"/>
      <w:marBottom w:val="0"/>
      <w:divBdr>
        <w:top w:val="none" w:sz="0" w:space="0" w:color="auto"/>
        <w:left w:val="none" w:sz="0" w:space="0" w:color="auto"/>
        <w:bottom w:val="none" w:sz="0" w:space="0" w:color="auto"/>
        <w:right w:val="none" w:sz="0" w:space="0" w:color="auto"/>
      </w:divBdr>
      <w:divsChild>
        <w:div w:id="1914856061">
          <w:marLeft w:val="0"/>
          <w:marRight w:val="0"/>
          <w:marTop w:val="0"/>
          <w:marBottom w:val="0"/>
          <w:divBdr>
            <w:top w:val="none" w:sz="0" w:space="0" w:color="auto"/>
            <w:left w:val="none" w:sz="0" w:space="0" w:color="auto"/>
            <w:bottom w:val="none" w:sz="0" w:space="0" w:color="auto"/>
            <w:right w:val="none" w:sz="0" w:space="0" w:color="auto"/>
          </w:divBdr>
          <w:divsChild>
            <w:div w:id="735473117">
              <w:marLeft w:val="0"/>
              <w:marRight w:val="0"/>
              <w:marTop w:val="0"/>
              <w:marBottom w:val="240"/>
              <w:divBdr>
                <w:top w:val="none" w:sz="0" w:space="0" w:color="auto"/>
                <w:left w:val="none" w:sz="0" w:space="0" w:color="auto"/>
                <w:bottom w:val="none" w:sz="0" w:space="0" w:color="auto"/>
                <w:right w:val="none" w:sz="0" w:space="0" w:color="auto"/>
              </w:divBdr>
              <w:divsChild>
                <w:div w:id="88738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1562">
          <w:marLeft w:val="0"/>
          <w:marRight w:val="0"/>
          <w:marTop w:val="0"/>
          <w:marBottom w:val="0"/>
          <w:divBdr>
            <w:top w:val="none" w:sz="0" w:space="0" w:color="auto"/>
            <w:left w:val="none" w:sz="0" w:space="0" w:color="auto"/>
            <w:bottom w:val="none" w:sz="0" w:space="0" w:color="auto"/>
            <w:right w:val="none" w:sz="0" w:space="0" w:color="auto"/>
          </w:divBdr>
          <w:divsChild>
            <w:div w:id="2065448115">
              <w:marLeft w:val="0"/>
              <w:marRight w:val="0"/>
              <w:marTop w:val="0"/>
              <w:marBottom w:val="0"/>
              <w:divBdr>
                <w:top w:val="none" w:sz="0" w:space="0" w:color="auto"/>
                <w:left w:val="none" w:sz="0" w:space="0" w:color="auto"/>
                <w:bottom w:val="none" w:sz="0" w:space="0" w:color="auto"/>
                <w:right w:val="none" w:sz="0" w:space="0" w:color="auto"/>
              </w:divBdr>
            </w:div>
            <w:div w:id="748381969">
              <w:marLeft w:val="0"/>
              <w:marRight w:val="0"/>
              <w:marTop w:val="0"/>
              <w:marBottom w:val="0"/>
              <w:divBdr>
                <w:top w:val="none" w:sz="0" w:space="0" w:color="auto"/>
                <w:left w:val="none" w:sz="0" w:space="0" w:color="auto"/>
                <w:bottom w:val="none" w:sz="0" w:space="0" w:color="auto"/>
                <w:right w:val="none" w:sz="0" w:space="0" w:color="auto"/>
              </w:divBdr>
            </w:div>
            <w:div w:id="3663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36827">
      <w:bodyDiv w:val="1"/>
      <w:marLeft w:val="0"/>
      <w:marRight w:val="0"/>
      <w:marTop w:val="0"/>
      <w:marBottom w:val="0"/>
      <w:divBdr>
        <w:top w:val="none" w:sz="0" w:space="0" w:color="auto"/>
        <w:left w:val="none" w:sz="0" w:space="0" w:color="auto"/>
        <w:bottom w:val="none" w:sz="0" w:space="0" w:color="auto"/>
        <w:right w:val="none" w:sz="0" w:space="0" w:color="auto"/>
      </w:divBdr>
      <w:divsChild>
        <w:div w:id="2121142099">
          <w:marLeft w:val="0"/>
          <w:marRight w:val="0"/>
          <w:marTop w:val="0"/>
          <w:marBottom w:val="0"/>
          <w:divBdr>
            <w:top w:val="none" w:sz="0" w:space="0" w:color="auto"/>
            <w:left w:val="none" w:sz="0" w:space="0" w:color="auto"/>
            <w:bottom w:val="none" w:sz="0" w:space="0" w:color="auto"/>
            <w:right w:val="none" w:sz="0" w:space="0" w:color="auto"/>
          </w:divBdr>
          <w:divsChild>
            <w:div w:id="1713074701">
              <w:marLeft w:val="0"/>
              <w:marRight w:val="0"/>
              <w:marTop w:val="0"/>
              <w:marBottom w:val="240"/>
              <w:divBdr>
                <w:top w:val="none" w:sz="0" w:space="0" w:color="auto"/>
                <w:left w:val="none" w:sz="0" w:space="0" w:color="auto"/>
                <w:bottom w:val="none" w:sz="0" w:space="0" w:color="auto"/>
                <w:right w:val="none" w:sz="0" w:space="0" w:color="auto"/>
              </w:divBdr>
              <w:divsChild>
                <w:div w:id="7424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9966">
          <w:marLeft w:val="0"/>
          <w:marRight w:val="0"/>
          <w:marTop w:val="0"/>
          <w:marBottom w:val="0"/>
          <w:divBdr>
            <w:top w:val="none" w:sz="0" w:space="0" w:color="auto"/>
            <w:left w:val="none" w:sz="0" w:space="0" w:color="auto"/>
            <w:bottom w:val="none" w:sz="0" w:space="0" w:color="auto"/>
            <w:right w:val="none" w:sz="0" w:space="0" w:color="auto"/>
          </w:divBdr>
          <w:divsChild>
            <w:div w:id="1878077305">
              <w:marLeft w:val="0"/>
              <w:marRight w:val="0"/>
              <w:marTop w:val="0"/>
              <w:marBottom w:val="0"/>
              <w:divBdr>
                <w:top w:val="none" w:sz="0" w:space="0" w:color="auto"/>
                <w:left w:val="none" w:sz="0" w:space="0" w:color="auto"/>
                <w:bottom w:val="none" w:sz="0" w:space="0" w:color="auto"/>
                <w:right w:val="none" w:sz="0" w:space="0" w:color="auto"/>
              </w:divBdr>
            </w:div>
            <w:div w:id="10899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71948">
      <w:bodyDiv w:val="1"/>
      <w:marLeft w:val="0"/>
      <w:marRight w:val="0"/>
      <w:marTop w:val="0"/>
      <w:marBottom w:val="0"/>
      <w:divBdr>
        <w:top w:val="none" w:sz="0" w:space="0" w:color="auto"/>
        <w:left w:val="none" w:sz="0" w:space="0" w:color="auto"/>
        <w:bottom w:val="none" w:sz="0" w:space="0" w:color="auto"/>
        <w:right w:val="none" w:sz="0" w:space="0" w:color="auto"/>
      </w:divBdr>
      <w:divsChild>
        <w:div w:id="550314779">
          <w:marLeft w:val="0"/>
          <w:marRight w:val="0"/>
          <w:marTop w:val="0"/>
          <w:marBottom w:val="0"/>
          <w:divBdr>
            <w:top w:val="none" w:sz="0" w:space="0" w:color="auto"/>
            <w:left w:val="none" w:sz="0" w:space="0" w:color="auto"/>
            <w:bottom w:val="none" w:sz="0" w:space="0" w:color="auto"/>
            <w:right w:val="none" w:sz="0" w:space="0" w:color="auto"/>
          </w:divBdr>
          <w:divsChild>
            <w:div w:id="1672372558">
              <w:marLeft w:val="0"/>
              <w:marRight w:val="0"/>
              <w:marTop w:val="0"/>
              <w:marBottom w:val="240"/>
              <w:divBdr>
                <w:top w:val="none" w:sz="0" w:space="0" w:color="auto"/>
                <w:left w:val="none" w:sz="0" w:space="0" w:color="auto"/>
                <w:bottom w:val="none" w:sz="0" w:space="0" w:color="auto"/>
                <w:right w:val="none" w:sz="0" w:space="0" w:color="auto"/>
              </w:divBdr>
              <w:divsChild>
                <w:div w:id="131020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02640">
          <w:marLeft w:val="0"/>
          <w:marRight w:val="0"/>
          <w:marTop w:val="0"/>
          <w:marBottom w:val="0"/>
          <w:divBdr>
            <w:top w:val="none" w:sz="0" w:space="0" w:color="auto"/>
            <w:left w:val="none" w:sz="0" w:space="0" w:color="auto"/>
            <w:bottom w:val="none" w:sz="0" w:space="0" w:color="auto"/>
            <w:right w:val="none" w:sz="0" w:space="0" w:color="auto"/>
          </w:divBdr>
          <w:divsChild>
            <w:div w:id="13342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94952">
      <w:bodyDiv w:val="1"/>
      <w:marLeft w:val="0"/>
      <w:marRight w:val="0"/>
      <w:marTop w:val="0"/>
      <w:marBottom w:val="0"/>
      <w:divBdr>
        <w:top w:val="none" w:sz="0" w:space="0" w:color="auto"/>
        <w:left w:val="none" w:sz="0" w:space="0" w:color="auto"/>
        <w:bottom w:val="none" w:sz="0" w:space="0" w:color="auto"/>
        <w:right w:val="none" w:sz="0" w:space="0" w:color="auto"/>
      </w:divBdr>
    </w:div>
    <w:div w:id="1640259779">
      <w:bodyDiv w:val="1"/>
      <w:marLeft w:val="0"/>
      <w:marRight w:val="0"/>
      <w:marTop w:val="0"/>
      <w:marBottom w:val="0"/>
      <w:divBdr>
        <w:top w:val="none" w:sz="0" w:space="0" w:color="auto"/>
        <w:left w:val="none" w:sz="0" w:space="0" w:color="auto"/>
        <w:bottom w:val="none" w:sz="0" w:space="0" w:color="auto"/>
        <w:right w:val="none" w:sz="0" w:space="0" w:color="auto"/>
      </w:divBdr>
      <w:divsChild>
        <w:div w:id="1257908823">
          <w:marLeft w:val="0"/>
          <w:marRight w:val="0"/>
          <w:marTop w:val="0"/>
          <w:marBottom w:val="0"/>
          <w:divBdr>
            <w:top w:val="none" w:sz="0" w:space="0" w:color="auto"/>
            <w:left w:val="none" w:sz="0" w:space="0" w:color="auto"/>
            <w:bottom w:val="none" w:sz="0" w:space="0" w:color="auto"/>
            <w:right w:val="none" w:sz="0" w:space="0" w:color="auto"/>
          </w:divBdr>
          <w:divsChild>
            <w:div w:id="1343049222">
              <w:marLeft w:val="0"/>
              <w:marRight w:val="0"/>
              <w:marTop w:val="0"/>
              <w:marBottom w:val="240"/>
              <w:divBdr>
                <w:top w:val="none" w:sz="0" w:space="0" w:color="auto"/>
                <w:left w:val="none" w:sz="0" w:space="0" w:color="auto"/>
                <w:bottom w:val="none" w:sz="0" w:space="0" w:color="auto"/>
                <w:right w:val="none" w:sz="0" w:space="0" w:color="auto"/>
              </w:divBdr>
              <w:divsChild>
                <w:div w:id="63356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2174">
          <w:marLeft w:val="0"/>
          <w:marRight w:val="0"/>
          <w:marTop w:val="0"/>
          <w:marBottom w:val="0"/>
          <w:divBdr>
            <w:top w:val="none" w:sz="0" w:space="0" w:color="auto"/>
            <w:left w:val="none" w:sz="0" w:space="0" w:color="auto"/>
            <w:bottom w:val="none" w:sz="0" w:space="0" w:color="auto"/>
            <w:right w:val="none" w:sz="0" w:space="0" w:color="auto"/>
          </w:divBdr>
          <w:divsChild>
            <w:div w:id="1712336867">
              <w:marLeft w:val="0"/>
              <w:marRight w:val="0"/>
              <w:marTop w:val="0"/>
              <w:marBottom w:val="0"/>
              <w:divBdr>
                <w:top w:val="none" w:sz="0" w:space="0" w:color="auto"/>
                <w:left w:val="none" w:sz="0" w:space="0" w:color="auto"/>
                <w:bottom w:val="none" w:sz="0" w:space="0" w:color="auto"/>
                <w:right w:val="none" w:sz="0" w:space="0" w:color="auto"/>
              </w:divBdr>
            </w:div>
            <w:div w:id="5922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8128">
      <w:bodyDiv w:val="1"/>
      <w:marLeft w:val="0"/>
      <w:marRight w:val="0"/>
      <w:marTop w:val="0"/>
      <w:marBottom w:val="0"/>
      <w:divBdr>
        <w:top w:val="none" w:sz="0" w:space="0" w:color="auto"/>
        <w:left w:val="none" w:sz="0" w:space="0" w:color="auto"/>
        <w:bottom w:val="none" w:sz="0" w:space="0" w:color="auto"/>
        <w:right w:val="none" w:sz="0" w:space="0" w:color="auto"/>
      </w:divBdr>
      <w:divsChild>
        <w:div w:id="855339692">
          <w:marLeft w:val="0"/>
          <w:marRight w:val="0"/>
          <w:marTop w:val="0"/>
          <w:marBottom w:val="0"/>
          <w:divBdr>
            <w:top w:val="none" w:sz="0" w:space="0" w:color="auto"/>
            <w:left w:val="none" w:sz="0" w:space="0" w:color="auto"/>
            <w:bottom w:val="none" w:sz="0" w:space="0" w:color="auto"/>
            <w:right w:val="none" w:sz="0" w:space="0" w:color="auto"/>
          </w:divBdr>
          <w:divsChild>
            <w:div w:id="927732038">
              <w:marLeft w:val="0"/>
              <w:marRight w:val="0"/>
              <w:marTop w:val="0"/>
              <w:marBottom w:val="240"/>
              <w:divBdr>
                <w:top w:val="none" w:sz="0" w:space="0" w:color="auto"/>
                <w:left w:val="none" w:sz="0" w:space="0" w:color="auto"/>
                <w:bottom w:val="none" w:sz="0" w:space="0" w:color="auto"/>
                <w:right w:val="none" w:sz="0" w:space="0" w:color="auto"/>
              </w:divBdr>
              <w:divsChild>
                <w:div w:id="35049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4453">
          <w:marLeft w:val="0"/>
          <w:marRight w:val="0"/>
          <w:marTop w:val="0"/>
          <w:marBottom w:val="0"/>
          <w:divBdr>
            <w:top w:val="none" w:sz="0" w:space="0" w:color="auto"/>
            <w:left w:val="none" w:sz="0" w:space="0" w:color="auto"/>
            <w:bottom w:val="none" w:sz="0" w:space="0" w:color="auto"/>
            <w:right w:val="none" w:sz="0" w:space="0" w:color="auto"/>
          </w:divBdr>
          <w:divsChild>
            <w:div w:id="1226797009">
              <w:marLeft w:val="0"/>
              <w:marRight w:val="0"/>
              <w:marTop w:val="0"/>
              <w:marBottom w:val="0"/>
              <w:divBdr>
                <w:top w:val="none" w:sz="0" w:space="0" w:color="auto"/>
                <w:left w:val="none" w:sz="0" w:space="0" w:color="auto"/>
                <w:bottom w:val="none" w:sz="0" w:space="0" w:color="auto"/>
                <w:right w:val="none" w:sz="0" w:space="0" w:color="auto"/>
              </w:divBdr>
            </w:div>
            <w:div w:id="163055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0975">
      <w:bodyDiv w:val="1"/>
      <w:marLeft w:val="0"/>
      <w:marRight w:val="0"/>
      <w:marTop w:val="0"/>
      <w:marBottom w:val="0"/>
      <w:divBdr>
        <w:top w:val="none" w:sz="0" w:space="0" w:color="auto"/>
        <w:left w:val="none" w:sz="0" w:space="0" w:color="auto"/>
        <w:bottom w:val="none" w:sz="0" w:space="0" w:color="auto"/>
        <w:right w:val="none" w:sz="0" w:space="0" w:color="auto"/>
      </w:divBdr>
      <w:divsChild>
        <w:div w:id="1739597545">
          <w:marLeft w:val="0"/>
          <w:marRight w:val="0"/>
          <w:marTop w:val="0"/>
          <w:marBottom w:val="0"/>
          <w:divBdr>
            <w:top w:val="none" w:sz="0" w:space="0" w:color="auto"/>
            <w:left w:val="none" w:sz="0" w:space="0" w:color="auto"/>
            <w:bottom w:val="none" w:sz="0" w:space="0" w:color="auto"/>
            <w:right w:val="none" w:sz="0" w:space="0" w:color="auto"/>
          </w:divBdr>
          <w:divsChild>
            <w:div w:id="691958751">
              <w:marLeft w:val="0"/>
              <w:marRight w:val="0"/>
              <w:marTop w:val="0"/>
              <w:marBottom w:val="240"/>
              <w:divBdr>
                <w:top w:val="none" w:sz="0" w:space="0" w:color="auto"/>
                <w:left w:val="none" w:sz="0" w:space="0" w:color="auto"/>
                <w:bottom w:val="none" w:sz="0" w:space="0" w:color="auto"/>
                <w:right w:val="none" w:sz="0" w:space="0" w:color="auto"/>
              </w:divBdr>
              <w:divsChild>
                <w:div w:id="34767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41279">
          <w:marLeft w:val="0"/>
          <w:marRight w:val="0"/>
          <w:marTop w:val="0"/>
          <w:marBottom w:val="0"/>
          <w:divBdr>
            <w:top w:val="none" w:sz="0" w:space="0" w:color="auto"/>
            <w:left w:val="none" w:sz="0" w:space="0" w:color="auto"/>
            <w:bottom w:val="none" w:sz="0" w:space="0" w:color="auto"/>
            <w:right w:val="none" w:sz="0" w:space="0" w:color="auto"/>
          </w:divBdr>
          <w:divsChild>
            <w:div w:id="1039621329">
              <w:marLeft w:val="0"/>
              <w:marRight w:val="0"/>
              <w:marTop w:val="0"/>
              <w:marBottom w:val="0"/>
              <w:divBdr>
                <w:top w:val="none" w:sz="0" w:space="0" w:color="auto"/>
                <w:left w:val="none" w:sz="0" w:space="0" w:color="auto"/>
                <w:bottom w:val="none" w:sz="0" w:space="0" w:color="auto"/>
                <w:right w:val="none" w:sz="0" w:space="0" w:color="auto"/>
              </w:divBdr>
            </w:div>
            <w:div w:id="1494949202">
              <w:marLeft w:val="0"/>
              <w:marRight w:val="0"/>
              <w:marTop w:val="0"/>
              <w:marBottom w:val="0"/>
              <w:divBdr>
                <w:top w:val="none" w:sz="0" w:space="0" w:color="auto"/>
                <w:left w:val="none" w:sz="0" w:space="0" w:color="auto"/>
                <w:bottom w:val="none" w:sz="0" w:space="0" w:color="auto"/>
                <w:right w:val="none" w:sz="0" w:space="0" w:color="auto"/>
              </w:divBdr>
            </w:div>
            <w:div w:id="153684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52526">
      <w:bodyDiv w:val="1"/>
      <w:marLeft w:val="0"/>
      <w:marRight w:val="0"/>
      <w:marTop w:val="0"/>
      <w:marBottom w:val="0"/>
      <w:divBdr>
        <w:top w:val="none" w:sz="0" w:space="0" w:color="auto"/>
        <w:left w:val="none" w:sz="0" w:space="0" w:color="auto"/>
        <w:bottom w:val="none" w:sz="0" w:space="0" w:color="auto"/>
        <w:right w:val="none" w:sz="0" w:space="0" w:color="auto"/>
      </w:divBdr>
    </w:div>
    <w:div w:id="1808623774">
      <w:bodyDiv w:val="1"/>
      <w:marLeft w:val="0"/>
      <w:marRight w:val="0"/>
      <w:marTop w:val="0"/>
      <w:marBottom w:val="0"/>
      <w:divBdr>
        <w:top w:val="none" w:sz="0" w:space="0" w:color="auto"/>
        <w:left w:val="none" w:sz="0" w:space="0" w:color="auto"/>
        <w:bottom w:val="none" w:sz="0" w:space="0" w:color="auto"/>
        <w:right w:val="none" w:sz="0" w:space="0" w:color="auto"/>
      </w:divBdr>
      <w:divsChild>
        <w:div w:id="1899708213">
          <w:marLeft w:val="0"/>
          <w:marRight w:val="0"/>
          <w:marTop w:val="0"/>
          <w:marBottom w:val="0"/>
          <w:divBdr>
            <w:top w:val="none" w:sz="0" w:space="0" w:color="auto"/>
            <w:left w:val="none" w:sz="0" w:space="0" w:color="auto"/>
            <w:bottom w:val="none" w:sz="0" w:space="0" w:color="auto"/>
            <w:right w:val="none" w:sz="0" w:space="0" w:color="auto"/>
          </w:divBdr>
          <w:divsChild>
            <w:div w:id="885482212">
              <w:marLeft w:val="0"/>
              <w:marRight w:val="0"/>
              <w:marTop w:val="0"/>
              <w:marBottom w:val="240"/>
              <w:divBdr>
                <w:top w:val="none" w:sz="0" w:space="0" w:color="auto"/>
                <w:left w:val="none" w:sz="0" w:space="0" w:color="auto"/>
                <w:bottom w:val="none" w:sz="0" w:space="0" w:color="auto"/>
                <w:right w:val="none" w:sz="0" w:space="0" w:color="auto"/>
              </w:divBdr>
              <w:divsChild>
                <w:div w:id="12516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1998">
          <w:marLeft w:val="0"/>
          <w:marRight w:val="0"/>
          <w:marTop w:val="0"/>
          <w:marBottom w:val="0"/>
          <w:divBdr>
            <w:top w:val="none" w:sz="0" w:space="0" w:color="auto"/>
            <w:left w:val="none" w:sz="0" w:space="0" w:color="auto"/>
            <w:bottom w:val="none" w:sz="0" w:space="0" w:color="auto"/>
            <w:right w:val="none" w:sz="0" w:space="0" w:color="auto"/>
          </w:divBdr>
          <w:divsChild>
            <w:div w:id="1545406576">
              <w:marLeft w:val="0"/>
              <w:marRight w:val="0"/>
              <w:marTop w:val="0"/>
              <w:marBottom w:val="0"/>
              <w:divBdr>
                <w:top w:val="none" w:sz="0" w:space="0" w:color="auto"/>
                <w:left w:val="none" w:sz="0" w:space="0" w:color="auto"/>
                <w:bottom w:val="none" w:sz="0" w:space="0" w:color="auto"/>
                <w:right w:val="none" w:sz="0" w:space="0" w:color="auto"/>
              </w:divBdr>
            </w:div>
            <w:div w:id="1167598935">
              <w:marLeft w:val="0"/>
              <w:marRight w:val="0"/>
              <w:marTop w:val="0"/>
              <w:marBottom w:val="0"/>
              <w:divBdr>
                <w:top w:val="none" w:sz="0" w:space="0" w:color="auto"/>
                <w:left w:val="none" w:sz="0" w:space="0" w:color="auto"/>
                <w:bottom w:val="none" w:sz="0" w:space="0" w:color="auto"/>
                <w:right w:val="none" w:sz="0" w:space="0" w:color="auto"/>
              </w:divBdr>
            </w:div>
            <w:div w:id="209296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141">
      <w:bodyDiv w:val="1"/>
      <w:marLeft w:val="0"/>
      <w:marRight w:val="0"/>
      <w:marTop w:val="0"/>
      <w:marBottom w:val="0"/>
      <w:divBdr>
        <w:top w:val="none" w:sz="0" w:space="0" w:color="auto"/>
        <w:left w:val="none" w:sz="0" w:space="0" w:color="auto"/>
        <w:bottom w:val="none" w:sz="0" w:space="0" w:color="auto"/>
        <w:right w:val="none" w:sz="0" w:space="0" w:color="auto"/>
      </w:divBdr>
      <w:divsChild>
        <w:div w:id="1873877360">
          <w:marLeft w:val="0"/>
          <w:marRight w:val="0"/>
          <w:marTop w:val="0"/>
          <w:marBottom w:val="0"/>
          <w:divBdr>
            <w:top w:val="none" w:sz="0" w:space="0" w:color="auto"/>
            <w:left w:val="none" w:sz="0" w:space="0" w:color="auto"/>
            <w:bottom w:val="none" w:sz="0" w:space="0" w:color="auto"/>
            <w:right w:val="none" w:sz="0" w:space="0" w:color="auto"/>
          </w:divBdr>
          <w:divsChild>
            <w:div w:id="1501770461">
              <w:marLeft w:val="0"/>
              <w:marRight w:val="0"/>
              <w:marTop w:val="0"/>
              <w:marBottom w:val="240"/>
              <w:divBdr>
                <w:top w:val="none" w:sz="0" w:space="0" w:color="auto"/>
                <w:left w:val="none" w:sz="0" w:space="0" w:color="auto"/>
                <w:bottom w:val="none" w:sz="0" w:space="0" w:color="auto"/>
                <w:right w:val="none" w:sz="0" w:space="0" w:color="auto"/>
              </w:divBdr>
              <w:divsChild>
                <w:div w:id="46527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5477">
          <w:marLeft w:val="0"/>
          <w:marRight w:val="0"/>
          <w:marTop w:val="0"/>
          <w:marBottom w:val="0"/>
          <w:divBdr>
            <w:top w:val="none" w:sz="0" w:space="0" w:color="auto"/>
            <w:left w:val="none" w:sz="0" w:space="0" w:color="auto"/>
            <w:bottom w:val="none" w:sz="0" w:space="0" w:color="auto"/>
            <w:right w:val="none" w:sz="0" w:space="0" w:color="auto"/>
          </w:divBdr>
          <w:divsChild>
            <w:div w:id="1862207736">
              <w:marLeft w:val="0"/>
              <w:marRight w:val="0"/>
              <w:marTop w:val="0"/>
              <w:marBottom w:val="0"/>
              <w:divBdr>
                <w:top w:val="none" w:sz="0" w:space="0" w:color="auto"/>
                <w:left w:val="none" w:sz="0" w:space="0" w:color="auto"/>
                <w:bottom w:val="none" w:sz="0" w:space="0" w:color="auto"/>
                <w:right w:val="none" w:sz="0" w:space="0" w:color="auto"/>
              </w:divBdr>
            </w:div>
            <w:div w:id="794759934">
              <w:marLeft w:val="0"/>
              <w:marRight w:val="0"/>
              <w:marTop w:val="0"/>
              <w:marBottom w:val="0"/>
              <w:divBdr>
                <w:top w:val="none" w:sz="0" w:space="0" w:color="auto"/>
                <w:left w:val="none" w:sz="0" w:space="0" w:color="auto"/>
                <w:bottom w:val="none" w:sz="0" w:space="0" w:color="auto"/>
                <w:right w:val="none" w:sz="0" w:space="0" w:color="auto"/>
              </w:divBdr>
            </w:div>
            <w:div w:id="557784975">
              <w:marLeft w:val="0"/>
              <w:marRight w:val="0"/>
              <w:marTop w:val="0"/>
              <w:marBottom w:val="0"/>
              <w:divBdr>
                <w:top w:val="none" w:sz="0" w:space="0" w:color="auto"/>
                <w:left w:val="none" w:sz="0" w:space="0" w:color="auto"/>
                <w:bottom w:val="none" w:sz="0" w:space="0" w:color="auto"/>
                <w:right w:val="none" w:sz="0" w:space="0" w:color="auto"/>
              </w:divBdr>
            </w:div>
            <w:div w:id="9281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58236">
      <w:bodyDiv w:val="1"/>
      <w:marLeft w:val="0"/>
      <w:marRight w:val="0"/>
      <w:marTop w:val="0"/>
      <w:marBottom w:val="0"/>
      <w:divBdr>
        <w:top w:val="none" w:sz="0" w:space="0" w:color="auto"/>
        <w:left w:val="none" w:sz="0" w:space="0" w:color="auto"/>
        <w:bottom w:val="none" w:sz="0" w:space="0" w:color="auto"/>
        <w:right w:val="none" w:sz="0" w:space="0" w:color="auto"/>
      </w:divBdr>
      <w:divsChild>
        <w:div w:id="1014190110">
          <w:marLeft w:val="0"/>
          <w:marRight w:val="0"/>
          <w:marTop w:val="0"/>
          <w:marBottom w:val="0"/>
          <w:divBdr>
            <w:top w:val="none" w:sz="0" w:space="0" w:color="auto"/>
            <w:left w:val="none" w:sz="0" w:space="0" w:color="auto"/>
            <w:bottom w:val="none" w:sz="0" w:space="0" w:color="auto"/>
            <w:right w:val="none" w:sz="0" w:space="0" w:color="auto"/>
          </w:divBdr>
          <w:divsChild>
            <w:div w:id="1073621540">
              <w:marLeft w:val="0"/>
              <w:marRight w:val="0"/>
              <w:marTop w:val="0"/>
              <w:marBottom w:val="240"/>
              <w:divBdr>
                <w:top w:val="none" w:sz="0" w:space="0" w:color="auto"/>
                <w:left w:val="none" w:sz="0" w:space="0" w:color="auto"/>
                <w:bottom w:val="none" w:sz="0" w:space="0" w:color="auto"/>
                <w:right w:val="none" w:sz="0" w:space="0" w:color="auto"/>
              </w:divBdr>
              <w:divsChild>
                <w:div w:id="33411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25082">
          <w:marLeft w:val="0"/>
          <w:marRight w:val="0"/>
          <w:marTop w:val="0"/>
          <w:marBottom w:val="0"/>
          <w:divBdr>
            <w:top w:val="none" w:sz="0" w:space="0" w:color="auto"/>
            <w:left w:val="none" w:sz="0" w:space="0" w:color="auto"/>
            <w:bottom w:val="none" w:sz="0" w:space="0" w:color="auto"/>
            <w:right w:val="none" w:sz="0" w:space="0" w:color="auto"/>
          </w:divBdr>
          <w:divsChild>
            <w:div w:id="975641357">
              <w:marLeft w:val="0"/>
              <w:marRight w:val="0"/>
              <w:marTop w:val="0"/>
              <w:marBottom w:val="0"/>
              <w:divBdr>
                <w:top w:val="none" w:sz="0" w:space="0" w:color="auto"/>
                <w:left w:val="none" w:sz="0" w:space="0" w:color="auto"/>
                <w:bottom w:val="none" w:sz="0" w:space="0" w:color="auto"/>
                <w:right w:val="none" w:sz="0" w:space="0" w:color="auto"/>
              </w:divBdr>
            </w:div>
            <w:div w:id="1686441803">
              <w:marLeft w:val="0"/>
              <w:marRight w:val="0"/>
              <w:marTop w:val="0"/>
              <w:marBottom w:val="0"/>
              <w:divBdr>
                <w:top w:val="none" w:sz="0" w:space="0" w:color="auto"/>
                <w:left w:val="none" w:sz="0" w:space="0" w:color="auto"/>
                <w:bottom w:val="none" w:sz="0" w:space="0" w:color="auto"/>
                <w:right w:val="none" w:sz="0" w:space="0" w:color="auto"/>
              </w:divBdr>
            </w:div>
            <w:div w:id="92087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5760">
      <w:bodyDiv w:val="1"/>
      <w:marLeft w:val="0"/>
      <w:marRight w:val="0"/>
      <w:marTop w:val="0"/>
      <w:marBottom w:val="0"/>
      <w:divBdr>
        <w:top w:val="none" w:sz="0" w:space="0" w:color="auto"/>
        <w:left w:val="none" w:sz="0" w:space="0" w:color="auto"/>
        <w:bottom w:val="none" w:sz="0" w:space="0" w:color="auto"/>
        <w:right w:val="none" w:sz="0" w:space="0" w:color="auto"/>
      </w:divBdr>
      <w:divsChild>
        <w:div w:id="1504932513">
          <w:marLeft w:val="0"/>
          <w:marRight w:val="0"/>
          <w:marTop w:val="0"/>
          <w:marBottom w:val="0"/>
          <w:divBdr>
            <w:top w:val="none" w:sz="0" w:space="0" w:color="auto"/>
            <w:left w:val="none" w:sz="0" w:space="0" w:color="auto"/>
            <w:bottom w:val="none" w:sz="0" w:space="0" w:color="auto"/>
            <w:right w:val="none" w:sz="0" w:space="0" w:color="auto"/>
          </w:divBdr>
          <w:divsChild>
            <w:div w:id="1748918838">
              <w:marLeft w:val="0"/>
              <w:marRight w:val="0"/>
              <w:marTop w:val="0"/>
              <w:marBottom w:val="240"/>
              <w:divBdr>
                <w:top w:val="none" w:sz="0" w:space="0" w:color="auto"/>
                <w:left w:val="none" w:sz="0" w:space="0" w:color="auto"/>
                <w:bottom w:val="none" w:sz="0" w:space="0" w:color="auto"/>
                <w:right w:val="none" w:sz="0" w:space="0" w:color="auto"/>
              </w:divBdr>
              <w:divsChild>
                <w:div w:id="42588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30862">
          <w:marLeft w:val="0"/>
          <w:marRight w:val="0"/>
          <w:marTop w:val="0"/>
          <w:marBottom w:val="0"/>
          <w:divBdr>
            <w:top w:val="none" w:sz="0" w:space="0" w:color="auto"/>
            <w:left w:val="none" w:sz="0" w:space="0" w:color="auto"/>
            <w:bottom w:val="none" w:sz="0" w:space="0" w:color="auto"/>
            <w:right w:val="none" w:sz="0" w:space="0" w:color="auto"/>
          </w:divBdr>
          <w:divsChild>
            <w:div w:id="744449868">
              <w:marLeft w:val="0"/>
              <w:marRight w:val="0"/>
              <w:marTop w:val="0"/>
              <w:marBottom w:val="0"/>
              <w:divBdr>
                <w:top w:val="none" w:sz="0" w:space="0" w:color="auto"/>
                <w:left w:val="none" w:sz="0" w:space="0" w:color="auto"/>
                <w:bottom w:val="none" w:sz="0" w:space="0" w:color="auto"/>
                <w:right w:val="none" w:sz="0" w:space="0" w:color="auto"/>
              </w:divBdr>
            </w:div>
            <w:div w:id="1987666012">
              <w:marLeft w:val="0"/>
              <w:marRight w:val="0"/>
              <w:marTop w:val="0"/>
              <w:marBottom w:val="0"/>
              <w:divBdr>
                <w:top w:val="none" w:sz="0" w:space="0" w:color="auto"/>
                <w:left w:val="none" w:sz="0" w:space="0" w:color="auto"/>
                <w:bottom w:val="none" w:sz="0" w:space="0" w:color="auto"/>
                <w:right w:val="none" w:sz="0" w:space="0" w:color="auto"/>
              </w:divBdr>
            </w:div>
            <w:div w:id="1375960047">
              <w:marLeft w:val="0"/>
              <w:marRight w:val="0"/>
              <w:marTop w:val="0"/>
              <w:marBottom w:val="0"/>
              <w:divBdr>
                <w:top w:val="none" w:sz="0" w:space="0" w:color="auto"/>
                <w:left w:val="none" w:sz="0" w:space="0" w:color="auto"/>
                <w:bottom w:val="none" w:sz="0" w:space="0" w:color="auto"/>
                <w:right w:val="none" w:sz="0" w:space="0" w:color="auto"/>
              </w:divBdr>
            </w:div>
            <w:div w:id="742219309">
              <w:marLeft w:val="0"/>
              <w:marRight w:val="0"/>
              <w:marTop w:val="0"/>
              <w:marBottom w:val="0"/>
              <w:divBdr>
                <w:top w:val="none" w:sz="0" w:space="0" w:color="auto"/>
                <w:left w:val="none" w:sz="0" w:space="0" w:color="auto"/>
                <w:bottom w:val="none" w:sz="0" w:space="0" w:color="auto"/>
                <w:right w:val="none" w:sz="0" w:space="0" w:color="auto"/>
              </w:divBdr>
            </w:div>
            <w:div w:id="3058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04647">
      <w:bodyDiv w:val="1"/>
      <w:marLeft w:val="0"/>
      <w:marRight w:val="0"/>
      <w:marTop w:val="0"/>
      <w:marBottom w:val="0"/>
      <w:divBdr>
        <w:top w:val="none" w:sz="0" w:space="0" w:color="auto"/>
        <w:left w:val="none" w:sz="0" w:space="0" w:color="auto"/>
        <w:bottom w:val="none" w:sz="0" w:space="0" w:color="auto"/>
        <w:right w:val="none" w:sz="0" w:space="0" w:color="auto"/>
      </w:divBdr>
      <w:divsChild>
        <w:div w:id="523633637">
          <w:marLeft w:val="0"/>
          <w:marRight w:val="0"/>
          <w:marTop w:val="0"/>
          <w:marBottom w:val="0"/>
          <w:divBdr>
            <w:top w:val="none" w:sz="0" w:space="0" w:color="auto"/>
            <w:left w:val="none" w:sz="0" w:space="0" w:color="auto"/>
            <w:bottom w:val="none" w:sz="0" w:space="0" w:color="auto"/>
            <w:right w:val="none" w:sz="0" w:space="0" w:color="auto"/>
          </w:divBdr>
          <w:divsChild>
            <w:div w:id="491797152">
              <w:marLeft w:val="0"/>
              <w:marRight w:val="0"/>
              <w:marTop w:val="0"/>
              <w:marBottom w:val="240"/>
              <w:divBdr>
                <w:top w:val="none" w:sz="0" w:space="0" w:color="auto"/>
                <w:left w:val="none" w:sz="0" w:space="0" w:color="auto"/>
                <w:bottom w:val="none" w:sz="0" w:space="0" w:color="auto"/>
                <w:right w:val="none" w:sz="0" w:space="0" w:color="auto"/>
              </w:divBdr>
              <w:divsChild>
                <w:div w:id="18232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39822">
          <w:marLeft w:val="0"/>
          <w:marRight w:val="0"/>
          <w:marTop w:val="0"/>
          <w:marBottom w:val="0"/>
          <w:divBdr>
            <w:top w:val="none" w:sz="0" w:space="0" w:color="auto"/>
            <w:left w:val="none" w:sz="0" w:space="0" w:color="auto"/>
            <w:bottom w:val="none" w:sz="0" w:space="0" w:color="auto"/>
            <w:right w:val="none" w:sz="0" w:space="0" w:color="auto"/>
          </w:divBdr>
          <w:divsChild>
            <w:div w:id="173670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32705">
      <w:bodyDiv w:val="1"/>
      <w:marLeft w:val="0"/>
      <w:marRight w:val="0"/>
      <w:marTop w:val="0"/>
      <w:marBottom w:val="0"/>
      <w:divBdr>
        <w:top w:val="none" w:sz="0" w:space="0" w:color="auto"/>
        <w:left w:val="none" w:sz="0" w:space="0" w:color="auto"/>
        <w:bottom w:val="none" w:sz="0" w:space="0" w:color="auto"/>
        <w:right w:val="none" w:sz="0" w:space="0" w:color="auto"/>
      </w:divBdr>
      <w:divsChild>
        <w:div w:id="467282941">
          <w:marLeft w:val="0"/>
          <w:marRight w:val="0"/>
          <w:marTop w:val="0"/>
          <w:marBottom w:val="0"/>
          <w:divBdr>
            <w:top w:val="none" w:sz="0" w:space="0" w:color="auto"/>
            <w:left w:val="none" w:sz="0" w:space="0" w:color="auto"/>
            <w:bottom w:val="none" w:sz="0" w:space="0" w:color="auto"/>
            <w:right w:val="none" w:sz="0" w:space="0" w:color="auto"/>
          </w:divBdr>
          <w:divsChild>
            <w:div w:id="2130009749">
              <w:marLeft w:val="0"/>
              <w:marRight w:val="0"/>
              <w:marTop w:val="0"/>
              <w:marBottom w:val="240"/>
              <w:divBdr>
                <w:top w:val="none" w:sz="0" w:space="0" w:color="auto"/>
                <w:left w:val="none" w:sz="0" w:space="0" w:color="auto"/>
                <w:bottom w:val="none" w:sz="0" w:space="0" w:color="auto"/>
                <w:right w:val="none" w:sz="0" w:space="0" w:color="auto"/>
              </w:divBdr>
              <w:divsChild>
                <w:div w:id="19806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0791">
          <w:marLeft w:val="0"/>
          <w:marRight w:val="0"/>
          <w:marTop w:val="0"/>
          <w:marBottom w:val="0"/>
          <w:divBdr>
            <w:top w:val="none" w:sz="0" w:space="0" w:color="auto"/>
            <w:left w:val="none" w:sz="0" w:space="0" w:color="auto"/>
            <w:bottom w:val="none" w:sz="0" w:space="0" w:color="auto"/>
            <w:right w:val="none" w:sz="0" w:space="0" w:color="auto"/>
          </w:divBdr>
          <w:divsChild>
            <w:div w:id="339308922">
              <w:marLeft w:val="0"/>
              <w:marRight w:val="0"/>
              <w:marTop w:val="0"/>
              <w:marBottom w:val="0"/>
              <w:divBdr>
                <w:top w:val="none" w:sz="0" w:space="0" w:color="auto"/>
                <w:left w:val="none" w:sz="0" w:space="0" w:color="auto"/>
                <w:bottom w:val="none" w:sz="0" w:space="0" w:color="auto"/>
                <w:right w:val="none" w:sz="0" w:space="0" w:color="auto"/>
              </w:divBdr>
            </w:div>
            <w:div w:id="1917859142">
              <w:marLeft w:val="0"/>
              <w:marRight w:val="0"/>
              <w:marTop w:val="0"/>
              <w:marBottom w:val="0"/>
              <w:divBdr>
                <w:top w:val="none" w:sz="0" w:space="0" w:color="auto"/>
                <w:left w:val="none" w:sz="0" w:space="0" w:color="auto"/>
                <w:bottom w:val="none" w:sz="0" w:space="0" w:color="auto"/>
                <w:right w:val="none" w:sz="0" w:space="0" w:color="auto"/>
              </w:divBdr>
            </w:div>
            <w:div w:id="1495877002">
              <w:marLeft w:val="0"/>
              <w:marRight w:val="0"/>
              <w:marTop w:val="0"/>
              <w:marBottom w:val="0"/>
              <w:divBdr>
                <w:top w:val="none" w:sz="0" w:space="0" w:color="auto"/>
                <w:left w:val="none" w:sz="0" w:space="0" w:color="auto"/>
                <w:bottom w:val="none" w:sz="0" w:space="0" w:color="auto"/>
                <w:right w:val="none" w:sz="0" w:space="0" w:color="auto"/>
              </w:divBdr>
            </w:div>
            <w:div w:id="180781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87758">
      <w:bodyDiv w:val="1"/>
      <w:marLeft w:val="0"/>
      <w:marRight w:val="0"/>
      <w:marTop w:val="0"/>
      <w:marBottom w:val="0"/>
      <w:divBdr>
        <w:top w:val="none" w:sz="0" w:space="0" w:color="auto"/>
        <w:left w:val="none" w:sz="0" w:space="0" w:color="auto"/>
        <w:bottom w:val="none" w:sz="0" w:space="0" w:color="auto"/>
        <w:right w:val="none" w:sz="0" w:space="0" w:color="auto"/>
      </w:divBdr>
    </w:div>
    <w:div w:id="2051027174">
      <w:bodyDiv w:val="1"/>
      <w:marLeft w:val="0"/>
      <w:marRight w:val="0"/>
      <w:marTop w:val="0"/>
      <w:marBottom w:val="0"/>
      <w:divBdr>
        <w:top w:val="none" w:sz="0" w:space="0" w:color="auto"/>
        <w:left w:val="none" w:sz="0" w:space="0" w:color="auto"/>
        <w:bottom w:val="none" w:sz="0" w:space="0" w:color="auto"/>
        <w:right w:val="none" w:sz="0" w:space="0" w:color="auto"/>
      </w:divBdr>
      <w:divsChild>
        <w:div w:id="476731120">
          <w:marLeft w:val="0"/>
          <w:marRight w:val="0"/>
          <w:marTop w:val="0"/>
          <w:marBottom w:val="0"/>
          <w:divBdr>
            <w:top w:val="none" w:sz="0" w:space="0" w:color="auto"/>
            <w:left w:val="none" w:sz="0" w:space="0" w:color="auto"/>
            <w:bottom w:val="none" w:sz="0" w:space="0" w:color="auto"/>
            <w:right w:val="none" w:sz="0" w:space="0" w:color="auto"/>
          </w:divBdr>
          <w:divsChild>
            <w:div w:id="1577083681">
              <w:marLeft w:val="0"/>
              <w:marRight w:val="0"/>
              <w:marTop w:val="0"/>
              <w:marBottom w:val="240"/>
              <w:divBdr>
                <w:top w:val="none" w:sz="0" w:space="0" w:color="auto"/>
                <w:left w:val="none" w:sz="0" w:space="0" w:color="auto"/>
                <w:bottom w:val="none" w:sz="0" w:space="0" w:color="auto"/>
                <w:right w:val="none" w:sz="0" w:space="0" w:color="auto"/>
              </w:divBdr>
              <w:divsChild>
                <w:div w:id="58546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71886">
          <w:marLeft w:val="0"/>
          <w:marRight w:val="0"/>
          <w:marTop w:val="0"/>
          <w:marBottom w:val="0"/>
          <w:divBdr>
            <w:top w:val="none" w:sz="0" w:space="0" w:color="auto"/>
            <w:left w:val="none" w:sz="0" w:space="0" w:color="auto"/>
            <w:bottom w:val="none" w:sz="0" w:space="0" w:color="auto"/>
            <w:right w:val="none" w:sz="0" w:space="0" w:color="auto"/>
          </w:divBdr>
          <w:divsChild>
            <w:div w:id="1497650010">
              <w:marLeft w:val="0"/>
              <w:marRight w:val="0"/>
              <w:marTop w:val="0"/>
              <w:marBottom w:val="0"/>
              <w:divBdr>
                <w:top w:val="none" w:sz="0" w:space="0" w:color="auto"/>
                <w:left w:val="none" w:sz="0" w:space="0" w:color="auto"/>
                <w:bottom w:val="none" w:sz="0" w:space="0" w:color="auto"/>
                <w:right w:val="none" w:sz="0" w:space="0" w:color="auto"/>
              </w:divBdr>
            </w:div>
            <w:div w:id="11725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32568">
      <w:bodyDiv w:val="1"/>
      <w:marLeft w:val="0"/>
      <w:marRight w:val="0"/>
      <w:marTop w:val="0"/>
      <w:marBottom w:val="0"/>
      <w:divBdr>
        <w:top w:val="none" w:sz="0" w:space="0" w:color="auto"/>
        <w:left w:val="none" w:sz="0" w:space="0" w:color="auto"/>
        <w:bottom w:val="none" w:sz="0" w:space="0" w:color="auto"/>
        <w:right w:val="none" w:sz="0" w:space="0" w:color="auto"/>
      </w:divBdr>
    </w:div>
    <w:div w:id="2121562840">
      <w:bodyDiv w:val="1"/>
      <w:marLeft w:val="0"/>
      <w:marRight w:val="0"/>
      <w:marTop w:val="0"/>
      <w:marBottom w:val="0"/>
      <w:divBdr>
        <w:top w:val="none" w:sz="0" w:space="0" w:color="auto"/>
        <w:left w:val="none" w:sz="0" w:space="0" w:color="auto"/>
        <w:bottom w:val="none" w:sz="0" w:space="0" w:color="auto"/>
        <w:right w:val="none" w:sz="0" w:space="0" w:color="auto"/>
      </w:divBdr>
      <w:divsChild>
        <w:div w:id="137235367">
          <w:marLeft w:val="0"/>
          <w:marRight w:val="0"/>
          <w:marTop w:val="0"/>
          <w:marBottom w:val="0"/>
          <w:divBdr>
            <w:top w:val="none" w:sz="0" w:space="0" w:color="auto"/>
            <w:left w:val="none" w:sz="0" w:space="0" w:color="auto"/>
            <w:bottom w:val="none" w:sz="0" w:space="0" w:color="auto"/>
            <w:right w:val="none" w:sz="0" w:space="0" w:color="auto"/>
          </w:divBdr>
          <w:divsChild>
            <w:div w:id="2102142982">
              <w:marLeft w:val="0"/>
              <w:marRight w:val="0"/>
              <w:marTop w:val="0"/>
              <w:marBottom w:val="240"/>
              <w:divBdr>
                <w:top w:val="none" w:sz="0" w:space="0" w:color="auto"/>
                <w:left w:val="none" w:sz="0" w:space="0" w:color="auto"/>
                <w:bottom w:val="none" w:sz="0" w:space="0" w:color="auto"/>
                <w:right w:val="none" w:sz="0" w:space="0" w:color="auto"/>
              </w:divBdr>
              <w:divsChild>
                <w:div w:id="8213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5838">
          <w:marLeft w:val="0"/>
          <w:marRight w:val="0"/>
          <w:marTop w:val="0"/>
          <w:marBottom w:val="0"/>
          <w:divBdr>
            <w:top w:val="none" w:sz="0" w:space="0" w:color="auto"/>
            <w:left w:val="none" w:sz="0" w:space="0" w:color="auto"/>
            <w:bottom w:val="none" w:sz="0" w:space="0" w:color="auto"/>
            <w:right w:val="none" w:sz="0" w:space="0" w:color="auto"/>
          </w:divBdr>
          <w:divsChild>
            <w:div w:id="92560129">
              <w:marLeft w:val="0"/>
              <w:marRight w:val="0"/>
              <w:marTop w:val="0"/>
              <w:marBottom w:val="0"/>
              <w:divBdr>
                <w:top w:val="none" w:sz="0" w:space="0" w:color="auto"/>
                <w:left w:val="none" w:sz="0" w:space="0" w:color="auto"/>
                <w:bottom w:val="none" w:sz="0" w:space="0" w:color="auto"/>
                <w:right w:val="none" w:sz="0" w:space="0" w:color="auto"/>
              </w:divBdr>
            </w:div>
            <w:div w:id="1632008115">
              <w:marLeft w:val="0"/>
              <w:marRight w:val="0"/>
              <w:marTop w:val="0"/>
              <w:marBottom w:val="0"/>
              <w:divBdr>
                <w:top w:val="none" w:sz="0" w:space="0" w:color="auto"/>
                <w:left w:val="none" w:sz="0" w:space="0" w:color="auto"/>
                <w:bottom w:val="none" w:sz="0" w:space="0" w:color="auto"/>
                <w:right w:val="none" w:sz="0" w:space="0" w:color="auto"/>
              </w:divBdr>
            </w:div>
            <w:div w:id="8034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me.czie.edu.cn/file/notice/2022513/20225131652402916694082733.pdf" TargetMode="External"/><Relationship Id="rId5" Type="http://schemas.openxmlformats.org/officeDocument/2006/relationships/hyperlink" Target="http://home.czie.edu.cn/file/notice/2022513/20225131652402913560015390.xls" TargetMode="External"/><Relationship Id="rId4" Type="http://schemas.openxmlformats.org/officeDocument/2006/relationships/hyperlink" Target="http://home.czie.edu.cn/file/notice/2022513/20225131652402911178039731.x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665</Words>
  <Characters>3794</Characters>
  <Application>Microsoft Office Word</Application>
  <DocSecurity>0</DocSecurity>
  <Lines>31</Lines>
  <Paragraphs>8</Paragraphs>
  <ScaleCrop>false</ScaleCrop>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2023-04-25T02:29:00Z</dcterms:created>
  <dcterms:modified xsi:type="dcterms:W3CDTF">2023-04-25T02:29:00Z</dcterms:modified>
</cp:coreProperties>
</file>